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171.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7"/>
        <w:gridCol w:w="676"/>
        <w:gridCol w:w="567"/>
        <w:gridCol w:w="1276"/>
        <w:gridCol w:w="425"/>
        <w:gridCol w:w="960"/>
        <w:gridCol w:w="31"/>
        <w:gridCol w:w="1557"/>
        <w:gridCol w:w="1842"/>
        <w:gridCol w:w="288"/>
        <w:gridCol w:w="2551"/>
        <w:gridCol w:w="689"/>
        <w:gridCol w:w="1162"/>
        <w:gridCol w:w="59"/>
        <w:gridCol w:w="788"/>
        <w:gridCol w:w="1563"/>
        <w:tblGridChange w:id="0">
          <w:tblGrid>
            <w:gridCol w:w="737"/>
            <w:gridCol w:w="676"/>
            <w:gridCol w:w="567"/>
            <w:gridCol w:w="1276"/>
            <w:gridCol w:w="425"/>
            <w:gridCol w:w="960"/>
            <w:gridCol w:w="31"/>
            <w:gridCol w:w="1557"/>
            <w:gridCol w:w="1842"/>
            <w:gridCol w:w="288"/>
            <w:gridCol w:w="2551"/>
            <w:gridCol w:w="689"/>
            <w:gridCol w:w="1162"/>
            <w:gridCol w:w="59"/>
            <w:gridCol w:w="788"/>
            <w:gridCol w:w="1563"/>
          </w:tblGrid>
        </w:tblGridChange>
      </w:tblGrid>
      <w:tr>
        <w:trPr>
          <w:trHeight w:val="1129" w:hRule="atLeast"/>
        </w:trPr>
        <w:tc>
          <w:tcPr>
            <w:gridSpan w:val="2"/>
            <w:shd w:fill="e7e6e6" w:val="clear"/>
            <w:vAlign w:val="center"/>
          </w:tcPr>
          <w:p w:rsidR="00000000" w:rsidDel="00000000" w:rsidP="00000000" w:rsidRDefault="00000000" w:rsidRPr="00000000" w14:paraId="00000002">
            <w:pPr>
              <w:spacing w:after="0" w:line="240" w:lineRule="auto"/>
              <w:jc w:val="center"/>
              <w:rPr>
                <w:rFonts w:ascii="Federo" w:cs="Federo" w:eastAsia="Federo" w:hAnsi="Federo"/>
                <w:b w:val="1"/>
                <w:sz w:val="36"/>
                <w:szCs w:val="36"/>
              </w:rPr>
            </w:pPr>
            <w:r w:rsidDel="00000000" w:rsidR="00000000" w:rsidRPr="00000000">
              <w:rPr>
                <w:rFonts w:ascii="Calibri" w:cs="Calibri" w:eastAsia="Calibri" w:hAnsi="Calibri"/>
              </w:rPr>
              <w:drawing>
                <wp:inline distB="0" distT="0" distL="0" distR="0">
                  <wp:extent cx="774700" cy="774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74700" cy="774700"/>
                          </a:xfrm>
                          <a:prstGeom prst="rect"/>
                          <a:ln/>
                        </pic:spPr>
                      </pic:pic>
                    </a:graphicData>
                  </a:graphic>
                </wp:inline>
              </w:drawing>
            </w:r>
            <w:r w:rsidDel="00000000" w:rsidR="00000000" w:rsidRPr="00000000">
              <w:rPr>
                <w:rtl w:val="0"/>
              </w:rPr>
            </w:r>
          </w:p>
        </w:tc>
        <w:tc>
          <w:tcPr>
            <w:gridSpan w:val="11"/>
            <w:shd w:fill="e7e6e6" w:val="clear"/>
          </w:tcPr>
          <w:p w:rsidR="00000000" w:rsidDel="00000000" w:rsidP="00000000" w:rsidRDefault="00000000" w:rsidRPr="00000000" w14:paraId="00000004">
            <w:pPr>
              <w:spacing w:after="0" w:line="240" w:lineRule="auto"/>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UNIVERSITAS NEGERI PADANG</w:t>
            </w:r>
          </w:p>
          <w:p w:rsidR="00000000" w:rsidDel="00000000" w:rsidP="00000000" w:rsidRDefault="00000000" w:rsidRPr="00000000" w14:paraId="00000005">
            <w:pPr>
              <w:spacing w:after="0" w:line="240" w:lineRule="auto"/>
              <w:rPr>
                <w:rFonts w:ascii="Gulliver" w:cs="Gulliver" w:eastAsia="Gulliver" w:hAnsi="Gulliver"/>
                <w:b w:val="1"/>
                <w:sz w:val="32"/>
                <w:szCs w:val="32"/>
              </w:rPr>
            </w:pPr>
            <w:r w:rsidDel="00000000" w:rsidR="00000000" w:rsidRPr="00000000">
              <w:rPr>
                <w:rFonts w:ascii="Gulliver" w:cs="Gulliver" w:eastAsia="Gulliver" w:hAnsi="Gulliver"/>
                <w:b w:val="1"/>
                <w:sz w:val="28"/>
                <w:szCs w:val="28"/>
                <w:rtl w:val="0"/>
              </w:rPr>
              <w:t xml:space="preserve">FACULTY OF ENGINEERING</w:t>
            </w:r>
            <w:r w:rsidDel="00000000" w:rsidR="00000000" w:rsidRPr="00000000">
              <w:rPr>
                <w:rtl w:val="0"/>
              </w:rPr>
            </w:r>
          </w:p>
          <w:p w:rsidR="00000000" w:rsidDel="00000000" w:rsidP="00000000" w:rsidRDefault="00000000" w:rsidRPr="00000000" w14:paraId="00000006">
            <w:pPr>
              <w:tabs>
                <w:tab w:val="left" w:pos="1168"/>
              </w:tabs>
              <w:spacing w:after="0" w:line="240" w:lineRule="auto"/>
              <w:jc w:val="both"/>
              <w:rPr>
                <w:rFonts w:ascii="Cambria" w:cs="Cambria" w:eastAsia="Cambria" w:hAnsi="Cambria"/>
                <w:b w:val="1"/>
                <w:sz w:val="28"/>
                <w:szCs w:val="28"/>
              </w:rPr>
            </w:pPr>
            <w:r w:rsidDel="00000000" w:rsidR="00000000" w:rsidRPr="00000000">
              <w:rPr>
                <w:rFonts w:ascii="Gulliver" w:cs="Gulliver" w:eastAsia="Gulliver" w:hAnsi="Gulliver"/>
                <w:b w:val="1"/>
                <w:sz w:val="28"/>
                <w:szCs w:val="28"/>
                <w:rtl w:val="0"/>
              </w:rPr>
              <w:t xml:space="preserve">Department of Electronic Engineering</w:t>
            </w:r>
            <w:r w:rsidDel="00000000" w:rsidR="00000000" w:rsidRPr="00000000">
              <w:rPr>
                <w:rtl w:val="0"/>
              </w:rPr>
            </w:r>
          </w:p>
        </w:tc>
        <w:tc>
          <w:tcPr>
            <w:gridSpan w:val="3"/>
            <w:shd w:fill="e7e6e6" w:val="clear"/>
          </w:tcPr>
          <w:p w:rsidR="00000000" w:rsidDel="00000000" w:rsidP="00000000" w:rsidRDefault="00000000" w:rsidRPr="00000000" w14:paraId="00000011">
            <w:pPr>
              <w:spacing w:after="0" w:line="240" w:lineRule="auto"/>
              <w:jc w:val="center"/>
              <w:rPr>
                <w:rFonts w:ascii="Cambria" w:cs="Cambria" w:eastAsia="Cambria" w:hAnsi="Cambria"/>
                <w:b w:val="1"/>
                <w:sz w:val="28"/>
                <w:szCs w:val="28"/>
              </w:rPr>
            </w:pPr>
            <w:r w:rsidDel="00000000" w:rsidR="00000000" w:rsidRPr="00000000">
              <w:rPr>
                <w:rFonts w:ascii="Gulliver" w:cs="Gulliver" w:eastAsia="Gulliver" w:hAnsi="Gulliver"/>
                <w:b w:val="1"/>
                <w:sz w:val="20"/>
                <w:szCs w:val="20"/>
                <w:rtl w:val="0"/>
              </w:rPr>
              <w:t xml:space="preserve">Document Code</w:t>
            </w:r>
            <w:r w:rsidDel="00000000" w:rsidR="00000000" w:rsidRPr="00000000">
              <w:rPr>
                <w:rtl w:val="0"/>
              </w:rPr>
            </w:r>
          </w:p>
        </w:tc>
      </w:tr>
      <w:tr>
        <w:tc>
          <w:tcPr>
            <w:gridSpan w:val="16"/>
            <w:shd w:fill="e7e6e6" w:val="clear"/>
            <w:vAlign w:val="center"/>
          </w:tcPr>
          <w:p w:rsidR="00000000" w:rsidDel="00000000" w:rsidP="00000000" w:rsidRDefault="00000000" w:rsidRPr="00000000" w14:paraId="000000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SEMESTER LEARNING PLAN</w:t>
            </w:r>
          </w:p>
        </w:tc>
      </w:tr>
      <w:tr>
        <w:tc>
          <w:tcPr>
            <w:gridSpan w:val="6"/>
            <w:shd w:fill="e7e6e6" w:val="clear"/>
          </w:tcPr>
          <w:p w:rsidR="00000000" w:rsidDel="00000000" w:rsidP="00000000" w:rsidRDefault="00000000" w:rsidRPr="00000000" w14:paraId="00000024">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w:t>
            </w:r>
            <w:r w:rsidDel="00000000" w:rsidR="00000000" w:rsidRPr="00000000">
              <w:rPr>
                <w:rtl w:val="0"/>
              </w:rPr>
            </w:r>
          </w:p>
        </w:tc>
        <w:tc>
          <w:tcPr>
            <w:gridSpan w:val="2"/>
            <w:shd w:fill="e7e6e6" w:val="clear"/>
          </w:tcPr>
          <w:p w:rsidR="00000000" w:rsidDel="00000000" w:rsidP="00000000" w:rsidRDefault="00000000" w:rsidRPr="00000000" w14:paraId="0000002A">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Code</w:t>
            </w:r>
            <w:r w:rsidDel="00000000" w:rsidR="00000000" w:rsidRPr="00000000">
              <w:rPr>
                <w:rtl w:val="0"/>
              </w:rPr>
            </w:r>
          </w:p>
        </w:tc>
        <w:tc>
          <w:tcPr>
            <w:gridSpan w:val="2"/>
            <w:shd w:fill="e7e6e6" w:val="clear"/>
          </w:tcPr>
          <w:p w:rsidR="00000000" w:rsidDel="00000000" w:rsidP="00000000" w:rsidRDefault="00000000" w:rsidRPr="00000000" w14:paraId="0000002C">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Field</w:t>
            </w:r>
            <w:r w:rsidDel="00000000" w:rsidR="00000000" w:rsidRPr="00000000">
              <w:rPr>
                <w:rtl w:val="0"/>
              </w:rPr>
            </w:r>
          </w:p>
        </w:tc>
        <w:tc>
          <w:tcPr>
            <w:gridSpan w:val="2"/>
            <w:shd w:fill="e7e6e6" w:val="clear"/>
            <w:vAlign w:val="center"/>
          </w:tcPr>
          <w:p w:rsidR="00000000" w:rsidDel="00000000" w:rsidP="00000000" w:rsidRDefault="00000000" w:rsidRPr="00000000" w14:paraId="0000002E">
            <w:pPr>
              <w:spacing w:after="0" w:line="240" w:lineRule="auto"/>
              <w:jc w:val="center"/>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Credits</w:t>
            </w:r>
            <w:r w:rsidDel="00000000" w:rsidR="00000000" w:rsidRPr="00000000">
              <w:rPr>
                <w:rtl w:val="0"/>
              </w:rPr>
            </w:r>
          </w:p>
        </w:tc>
        <w:tc>
          <w:tcPr>
            <w:gridSpan w:val="2"/>
            <w:shd w:fill="e7e6e6" w:val="clear"/>
          </w:tcPr>
          <w:p w:rsidR="00000000" w:rsidDel="00000000" w:rsidP="00000000" w:rsidRDefault="00000000" w:rsidRPr="00000000" w14:paraId="0000003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SEMESTER</w:t>
            </w:r>
          </w:p>
        </w:tc>
        <w:tc>
          <w:tcPr>
            <w:gridSpan w:val="2"/>
            <w:shd w:fill="e7e6e6" w:val="clear"/>
            <w:vAlign w:val="center"/>
          </w:tcPr>
          <w:p w:rsidR="00000000" w:rsidDel="00000000" w:rsidP="00000000" w:rsidRDefault="00000000" w:rsidRPr="00000000" w14:paraId="00000032">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Compilation Date</w:t>
            </w:r>
            <w:r w:rsidDel="00000000" w:rsidR="00000000" w:rsidRPr="00000000">
              <w:rPr>
                <w:rtl w:val="0"/>
              </w:rPr>
            </w:r>
          </w:p>
        </w:tc>
      </w:tr>
      <w:tr>
        <w:tc>
          <w:tcPr>
            <w:gridSpan w:val="6"/>
            <w:shd w:fill="auto" w:val="clear"/>
          </w:tcPr>
          <w:p w:rsidR="00000000" w:rsidDel="00000000" w:rsidP="00000000" w:rsidRDefault="00000000" w:rsidRPr="00000000" w14:paraId="0000003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Computer Equipment Maintenance</w:t>
            </w:r>
          </w:p>
        </w:tc>
        <w:tc>
          <w:tcPr>
            <w:gridSpan w:val="2"/>
            <w:shd w:fill="auto" w:val="clear"/>
          </w:tcPr>
          <w:p w:rsidR="00000000" w:rsidDel="00000000" w:rsidP="00000000" w:rsidRDefault="00000000" w:rsidRPr="00000000" w14:paraId="0000003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TIK1.61.3304</w:t>
            </w:r>
          </w:p>
        </w:tc>
        <w:tc>
          <w:tcPr>
            <w:gridSpan w:val="2"/>
            <w:shd w:fill="auto" w:val="clear"/>
          </w:tcPr>
          <w:p w:rsidR="00000000" w:rsidDel="00000000" w:rsidP="00000000" w:rsidRDefault="00000000" w:rsidRPr="00000000" w14:paraId="0000003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Program Compulsory Courses</w:t>
            </w:r>
          </w:p>
        </w:tc>
        <w:tc>
          <w:tcPr>
            <w:gridSpan w:val="2"/>
            <w:shd w:fill="auto" w:val="clear"/>
          </w:tcPr>
          <w:p w:rsidR="00000000" w:rsidDel="00000000" w:rsidP="00000000" w:rsidRDefault="00000000" w:rsidRPr="00000000" w14:paraId="0000003E">
            <w:pPr>
              <w:spacing w:after="0" w:line="240" w:lineRule="auto"/>
              <w:jc w:val="center"/>
              <w:rPr>
                <w:rFonts w:ascii="Times New Roman" w:cs="Times New Roman" w:eastAsia="Times New Roman" w:hAnsi="Times New Roman"/>
              </w:rPr>
            </w:pPr>
            <w:bookmarkStart w:colFirst="0" w:colLast="0" w:name="_gjdgxs" w:id="0"/>
            <w:bookmarkEnd w:id="0"/>
            <w:r w:rsidDel="00000000" w:rsidR="00000000" w:rsidRPr="00000000">
              <w:rPr>
                <w:rFonts w:ascii="Gulliver" w:cs="Gulliver" w:eastAsia="Gulliver" w:hAnsi="Gulliver"/>
                <w:sz w:val="20"/>
                <w:szCs w:val="20"/>
                <w:rtl w:val="0"/>
              </w:rPr>
              <w:t xml:space="preserve">2 CP (Lab)</w:t>
            </w:r>
            <w:r w:rsidDel="00000000" w:rsidR="00000000" w:rsidRPr="00000000">
              <w:rPr>
                <w:rtl w:val="0"/>
              </w:rPr>
            </w:r>
          </w:p>
        </w:tc>
        <w:tc>
          <w:tcPr>
            <w:gridSpan w:val="2"/>
            <w:shd w:fill="auto" w:val="clear"/>
          </w:tcPr>
          <w:p w:rsidR="00000000" w:rsidDel="00000000" w:rsidP="00000000" w:rsidRDefault="00000000" w:rsidRPr="00000000" w14:paraId="0000004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gridSpan w:val="2"/>
            <w:shd w:fill="auto" w:val="clear"/>
          </w:tcPr>
          <w:p w:rsidR="00000000" w:rsidDel="00000000" w:rsidP="00000000" w:rsidRDefault="00000000" w:rsidRPr="00000000" w14:paraId="0000004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July 2017</w:t>
            </w:r>
          </w:p>
        </w:tc>
      </w:tr>
      <w:tr>
        <w:tc>
          <w:tcPr>
            <w:gridSpan w:val="6"/>
            <w:vMerge w:val="restart"/>
            <w:shd w:fill="auto" w:val="clear"/>
          </w:tcPr>
          <w:p w:rsidR="00000000" w:rsidDel="00000000" w:rsidP="00000000" w:rsidRDefault="00000000" w:rsidRPr="00000000" w14:paraId="00000044">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AUTHORIZATION</w:t>
            </w:r>
            <w:r w:rsidDel="00000000" w:rsidR="00000000" w:rsidRPr="00000000">
              <w:rPr>
                <w:rtl w:val="0"/>
              </w:rPr>
            </w:r>
          </w:p>
        </w:tc>
        <w:tc>
          <w:tcPr>
            <w:gridSpan w:val="4"/>
            <w:shd w:fill="e7e6e6" w:val="clear"/>
            <w:vAlign w:val="center"/>
          </w:tcPr>
          <w:p w:rsidR="00000000" w:rsidDel="00000000" w:rsidP="00000000" w:rsidRDefault="00000000" w:rsidRPr="00000000" w14:paraId="0000004A">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Lecturers</w:t>
            </w:r>
            <w:r w:rsidDel="00000000" w:rsidR="00000000" w:rsidRPr="00000000">
              <w:rPr>
                <w:rtl w:val="0"/>
              </w:rPr>
            </w:r>
          </w:p>
        </w:tc>
        <w:tc>
          <w:tcPr>
            <w:gridSpan w:val="2"/>
            <w:shd w:fill="e7e6e6" w:val="clear"/>
            <w:vAlign w:val="center"/>
          </w:tcPr>
          <w:p w:rsidR="00000000" w:rsidDel="00000000" w:rsidP="00000000" w:rsidRDefault="00000000" w:rsidRPr="00000000" w14:paraId="0000004E">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Coordinator</w:t>
            </w:r>
            <w:r w:rsidDel="00000000" w:rsidR="00000000" w:rsidRPr="00000000">
              <w:rPr>
                <w:rtl w:val="0"/>
              </w:rPr>
            </w:r>
          </w:p>
        </w:tc>
        <w:tc>
          <w:tcPr>
            <w:gridSpan w:val="4"/>
            <w:shd w:fill="e7e6e6" w:val="clear"/>
            <w:vAlign w:val="center"/>
          </w:tcPr>
          <w:p w:rsidR="00000000" w:rsidDel="00000000" w:rsidP="00000000" w:rsidRDefault="00000000" w:rsidRPr="00000000" w14:paraId="00000050">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Head of Study Program</w:t>
            </w:r>
            <w:r w:rsidDel="00000000" w:rsidR="00000000" w:rsidRPr="00000000">
              <w:rPr>
                <w:rtl w:val="0"/>
              </w:rPr>
            </w:r>
          </w:p>
        </w:tc>
      </w:tr>
      <w:tr>
        <w:trPr>
          <w:trHeight w:val="1087" w:hRule="atLeast"/>
        </w:trPr>
        <w:tc>
          <w:tcPr>
            <w:gridSpan w:val="6"/>
            <w:vMerge w:val="continue"/>
            <w:shd w:fill="auto"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4"/>
            <w:tcBorders>
              <w:bottom w:color="000000" w:space="0" w:sz="4" w:val="single"/>
            </w:tcBorders>
            <w:shd w:fill="auto" w:val="clear"/>
          </w:tcPr>
          <w:p w:rsidR="00000000" w:rsidDel="00000000" w:rsidP="00000000" w:rsidRDefault="00000000" w:rsidRPr="00000000" w14:paraId="0000005A">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Drs. Legiman S, MT</w:t>
            </w:r>
          </w:p>
          <w:p w:rsidR="00000000" w:rsidDel="00000000" w:rsidP="00000000" w:rsidRDefault="00000000" w:rsidRPr="00000000" w14:paraId="0000005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NIP. 19621231 198811 100 5</w:t>
            </w:r>
            <w:r w:rsidDel="00000000" w:rsidR="00000000" w:rsidRPr="00000000">
              <w:rPr>
                <w:rtl w:val="0"/>
              </w:rPr>
            </w:r>
          </w:p>
        </w:tc>
        <w:tc>
          <w:tcPr>
            <w:gridSpan w:val="2"/>
            <w:tcBorders>
              <w:bottom w:color="000000" w:space="0" w:sz="4" w:val="single"/>
            </w:tcBorders>
            <w:shd w:fill="auto" w:val="clear"/>
          </w:tcPr>
          <w:p w:rsidR="00000000" w:rsidDel="00000000" w:rsidP="00000000" w:rsidRDefault="00000000" w:rsidRPr="00000000" w14:paraId="00000062">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3">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Thamrin, M.T.</w:t>
            </w:r>
          </w:p>
          <w:p w:rsidR="00000000" w:rsidDel="00000000" w:rsidP="00000000" w:rsidRDefault="00000000" w:rsidRPr="00000000" w14:paraId="00000066">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NIP. 19770101 200812 100 1</w:t>
            </w:r>
          </w:p>
        </w:tc>
        <w:tc>
          <w:tcPr>
            <w:gridSpan w:val="4"/>
            <w:tcBorders>
              <w:bottom w:color="000000" w:space="0" w:sz="4" w:val="single"/>
            </w:tcBorders>
            <w:shd w:fill="auto" w:val="clear"/>
          </w:tcPr>
          <w:p w:rsidR="00000000" w:rsidDel="00000000" w:rsidP="00000000" w:rsidRDefault="00000000" w:rsidRPr="00000000" w14:paraId="00000068">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9">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A">
            <w:pPr>
              <w:spacing w:after="0"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Ahmaddul Hadi, M.Kom</w:t>
            </w:r>
          </w:p>
          <w:p w:rsidR="00000000" w:rsidDel="00000000" w:rsidP="00000000" w:rsidRDefault="00000000" w:rsidRPr="00000000" w14:paraId="0000006C">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NIP. 19761209 200501 100 3</w:t>
            </w:r>
          </w:p>
        </w:tc>
      </w:tr>
      <w:tr>
        <w:tc>
          <w:tcPr>
            <w:gridSpan w:val="3"/>
            <w:vMerge w:val="restart"/>
            <w:shd w:fill="auto" w:val="clear"/>
            <w:vAlign w:val="center"/>
          </w:tcPr>
          <w:p w:rsidR="00000000" w:rsidDel="00000000" w:rsidP="00000000" w:rsidRDefault="00000000" w:rsidRPr="00000000" w14:paraId="00000070">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Learning Outcomes</w:t>
            </w:r>
            <w:r w:rsidDel="00000000" w:rsidR="00000000" w:rsidRPr="00000000">
              <w:rPr>
                <w:rtl w:val="0"/>
              </w:rPr>
            </w:r>
          </w:p>
        </w:tc>
        <w:tc>
          <w:tcPr>
            <w:gridSpan w:val="3"/>
            <w:tcBorders>
              <w:bottom w:color="000000" w:space="0" w:sz="4" w:val="single"/>
            </w:tcBorders>
            <w:shd w:fill="e7e6e6" w:val="clear"/>
            <w:vAlign w:val="center"/>
          </w:tcPr>
          <w:p w:rsidR="00000000" w:rsidDel="00000000" w:rsidP="00000000" w:rsidRDefault="00000000" w:rsidRPr="00000000" w14:paraId="00000073">
            <w:pPr>
              <w:tabs>
                <w:tab w:val="left" w:pos="1806"/>
              </w:tabs>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Learning Outcomes (LO)</w:t>
            </w:r>
            <w:r w:rsidDel="00000000" w:rsidR="00000000" w:rsidRPr="00000000">
              <w:rPr>
                <w:rtl w:val="0"/>
              </w:rPr>
            </w:r>
          </w:p>
        </w:tc>
        <w:tc>
          <w:tcPr>
            <w:gridSpan w:val="10"/>
            <w:tcBorders>
              <w:top w:color="000000" w:space="0" w:sz="4" w:val="single"/>
              <w:bottom w:color="000000" w:space="0" w:sz="4" w:val="single"/>
            </w:tcBorders>
            <w:shd w:fill="auto" w:val="clear"/>
          </w:tcPr>
          <w:p w:rsidR="00000000" w:rsidDel="00000000" w:rsidP="00000000" w:rsidRDefault="00000000" w:rsidRPr="00000000" w14:paraId="00000076">
            <w:pPr>
              <w:tabs>
                <w:tab w:val="left" w:pos="1806"/>
              </w:tabs>
              <w:spacing w:after="0" w:line="240" w:lineRule="auto"/>
              <w:rPr>
                <w:rFonts w:ascii="Times New Roman" w:cs="Times New Roman" w:eastAsia="Times New Roman" w:hAnsi="Times New Roman"/>
                <w:b w:val="1"/>
              </w:rPr>
            </w:pP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83">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LO </w:t>
            </w:r>
            <w:r w:rsidDel="00000000" w:rsidR="00000000" w:rsidRPr="00000000">
              <w:rPr>
                <w:rFonts w:ascii="Courier New" w:cs="Courier New" w:eastAsia="Courier New" w:hAnsi="Courier New"/>
                <w:sz w:val="20"/>
                <w:szCs w:val="20"/>
                <w:rtl w:val="0"/>
              </w:rPr>
              <w:t xml:space="preserve">–</w:t>
            </w:r>
            <w:r w:rsidDel="00000000" w:rsidR="00000000" w:rsidRPr="00000000">
              <w:rPr>
                <w:rFonts w:ascii="Gulliver" w:cs="Gulliver" w:eastAsia="Gulliver" w:hAnsi="Gulliver"/>
                <w:sz w:val="20"/>
                <w:szCs w:val="20"/>
                <w:rtl w:val="0"/>
              </w:rPr>
              <w:t xml:space="preserve"> S1</w:t>
            </w:r>
            <w:r w:rsidDel="00000000" w:rsidR="00000000" w:rsidRPr="00000000">
              <w:rPr>
                <w:rtl w:val="0"/>
              </w:rPr>
            </w:r>
          </w:p>
        </w:tc>
        <w:tc>
          <w:tcPr>
            <w:gridSpan w:val="12"/>
            <w:tcBorders>
              <w:top w:color="000000" w:space="0" w:sz="4" w:val="single"/>
              <w:bottom w:color="000000" w:space="0" w:sz="4" w:val="single"/>
            </w:tcBorders>
            <w:shd w:fill="auto" w:val="clear"/>
            <w:vAlign w:val="center"/>
          </w:tcPr>
          <w:p w:rsidR="00000000" w:rsidDel="00000000" w:rsidP="00000000" w:rsidRDefault="00000000" w:rsidRPr="00000000" w14:paraId="00000084">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Devote to God Almighty, Pancasila minded, and aware of the interest of the nation.</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93">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LO </w:t>
            </w:r>
            <w:r w:rsidDel="00000000" w:rsidR="00000000" w:rsidRPr="00000000">
              <w:rPr>
                <w:rFonts w:ascii="Courier New" w:cs="Courier New" w:eastAsia="Courier New" w:hAnsi="Courier New"/>
                <w:sz w:val="20"/>
                <w:szCs w:val="20"/>
                <w:rtl w:val="0"/>
              </w:rPr>
              <w:t xml:space="preserve">–</w:t>
            </w:r>
            <w:r w:rsidDel="00000000" w:rsidR="00000000" w:rsidRPr="00000000">
              <w:rPr>
                <w:rFonts w:ascii="Gulliver" w:cs="Gulliver" w:eastAsia="Gulliver" w:hAnsi="Gulliver"/>
                <w:sz w:val="20"/>
                <w:szCs w:val="20"/>
                <w:rtl w:val="0"/>
              </w:rPr>
              <w:t xml:space="preserve"> S9</w:t>
            </w:r>
            <w:r w:rsidDel="00000000" w:rsidR="00000000" w:rsidRPr="00000000">
              <w:rPr>
                <w:rtl w:val="0"/>
              </w:rPr>
            </w:r>
          </w:p>
        </w:tc>
        <w:tc>
          <w:tcPr>
            <w:gridSpan w:val="12"/>
            <w:tcBorders>
              <w:top w:color="000000" w:space="0" w:sz="4" w:val="single"/>
              <w:bottom w:color="000000" w:space="0" w:sz="4" w:val="single"/>
            </w:tcBorders>
            <w:shd w:fill="auto" w:val="clear"/>
            <w:vAlign w:val="center"/>
          </w:tcPr>
          <w:p w:rsidR="00000000" w:rsidDel="00000000" w:rsidP="00000000" w:rsidRDefault="00000000" w:rsidRPr="00000000" w14:paraId="00000094">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Have responsibility, confidence, emotionally mature, ethics, and lifelong learner principle.</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A3">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LO </w:t>
            </w:r>
            <w:r w:rsidDel="00000000" w:rsidR="00000000" w:rsidRPr="00000000">
              <w:rPr>
                <w:rFonts w:ascii="Courier New" w:cs="Courier New" w:eastAsia="Courier New" w:hAnsi="Courier New"/>
                <w:sz w:val="20"/>
                <w:szCs w:val="20"/>
                <w:rtl w:val="0"/>
              </w:rPr>
              <w:t xml:space="preserve">–</w:t>
            </w:r>
            <w:r w:rsidDel="00000000" w:rsidR="00000000" w:rsidRPr="00000000">
              <w:rPr>
                <w:rFonts w:ascii="Gulliver" w:cs="Gulliver" w:eastAsia="Gulliver" w:hAnsi="Gulliver"/>
                <w:sz w:val="20"/>
                <w:szCs w:val="20"/>
                <w:rtl w:val="0"/>
              </w:rPr>
              <w:t xml:space="preserve"> PP15</w:t>
            </w:r>
            <w:r w:rsidDel="00000000" w:rsidR="00000000" w:rsidRPr="00000000">
              <w:rPr>
                <w:rtl w:val="0"/>
              </w:rPr>
            </w:r>
          </w:p>
        </w:tc>
        <w:tc>
          <w:tcPr>
            <w:gridSpan w:val="12"/>
            <w:tcBorders>
              <w:top w:color="000000" w:space="0" w:sz="4" w:val="single"/>
              <w:bottom w:color="000000" w:space="0" w:sz="4" w:val="single"/>
            </w:tcBorders>
            <w:shd w:fill="auto" w:val="clear"/>
            <w:vAlign w:val="center"/>
          </w:tcPr>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Have profound knowledge in a theory of (pure) multimedia as the core and able to apply the theory to solve problems related to graphic design and 3D animation.</w:t>
            </w:r>
            <w:r w:rsidDel="00000000" w:rsidR="00000000" w:rsidRPr="00000000">
              <w:rPr>
                <w:rFonts w:ascii="Gulliver" w:cs="Gulliver" w:eastAsia="Gulliver" w:hAnsi="Gulliver"/>
                <w:color w:val="ff0000"/>
                <w:sz w:val="20"/>
                <w:szCs w:val="20"/>
                <w:rtl w:val="0"/>
              </w:rPr>
              <w:t xml:space="preserve"> </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B3">
            <w:pPr>
              <w:tabs>
                <w:tab w:val="left" w:pos="599"/>
              </w:tabs>
              <w:spacing w:after="0" w:line="240" w:lineRule="auto"/>
              <w:ind w:left="599" w:hanging="599"/>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LO </w:t>
            </w:r>
            <w:r w:rsidDel="00000000" w:rsidR="00000000" w:rsidRPr="00000000">
              <w:rPr>
                <w:rFonts w:ascii="Courier New" w:cs="Courier New" w:eastAsia="Courier New" w:hAnsi="Courier New"/>
                <w:sz w:val="20"/>
                <w:szCs w:val="20"/>
                <w:rtl w:val="0"/>
              </w:rPr>
              <w:t xml:space="preserve">–</w:t>
            </w:r>
            <w:r w:rsidDel="00000000" w:rsidR="00000000" w:rsidRPr="00000000">
              <w:rPr>
                <w:rFonts w:ascii="Gulliver" w:cs="Gulliver" w:eastAsia="Gulliver" w:hAnsi="Gulliver"/>
                <w:sz w:val="20"/>
                <w:szCs w:val="20"/>
                <w:rtl w:val="0"/>
              </w:rPr>
              <w:t xml:space="preserve"> KK15</w:t>
            </w:r>
            <w:r w:rsidDel="00000000" w:rsidR="00000000" w:rsidRPr="00000000">
              <w:rPr>
                <w:rtl w:val="0"/>
              </w:rPr>
            </w:r>
          </w:p>
        </w:tc>
        <w:tc>
          <w:tcPr>
            <w:gridSpan w:val="12"/>
            <w:tcBorders>
              <w:top w:color="000000" w:space="0" w:sz="4" w:val="single"/>
              <w:bottom w:color="000000" w:space="0" w:sz="4" w:val="single"/>
            </w:tcBorders>
            <w:shd w:fill="auto" w:val="clear"/>
            <w:vAlign w:val="center"/>
          </w:tcPr>
          <w:p w:rsidR="00000000" w:rsidDel="00000000" w:rsidP="00000000" w:rsidRDefault="00000000" w:rsidRPr="00000000" w14:paraId="000000B4">
            <w:pPr>
              <w:spacing w:after="0" w:line="240"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Ability to create multimedia products and graphic products using various design methods and technologies.</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0C3">
            <w:pPr>
              <w:tabs>
                <w:tab w:val="left" w:pos="599"/>
              </w:tabs>
              <w:spacing w:after="0" w:line="240" w:lineRule="auto"/>
              <w:ind w:left="599" w:hanging="599"/>
              <w:rPr>
                <w:rFonts w:ascii="Times New Roman" w:cs="Times New Roman" w:eastAsia="Times New Roman" w:hAnsi="Times New Roman"/>
              </w:rPr>
            </w:pPr>
            <w:r w:rsidDel="00000000" w:rsidR="00000000" w:rsidRPr="00000000">
              <w:rPr>
                <w:rtl w:val="0"/>
              </w:rPr>
            </w:r>
          </w:p>
        </w:tc>
        <w:tc>
          <w:tcPr>
            <w:gridSpan w:val="12"/>
            <w:tcBorders>
              <w:top w:color="000000" w:space="0" w:sz="4" w:val="single"/>
              <w:bottom w:color="000000" w:space="0" w:sz="4" w:val="single"/>
            </w:tcBorders>
            <w:shd w:fill="auto" w:val="clea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rPr>
            </w:pPr>
            <w:r w:rsidDel="00000000" w:rsidR="00000000" w:rsidRPr="00000000">
              <w:rPr>
                <w:rtl w:val="0"/>
              </w:rPr>
            </w:r>
          </w:p>
        </w:tc>
      </w:tr>
      <w:tr>
        <w:trPr>
          <w:trHeight w:val="296" w:hRule="atLeast"/>
        </w:trPr>
        <w:tc>
          <w:tcPr>
            <w:gridSpan w:val="3"/>
            <w:vMerge w:val="continue"/>
            <w:shd w:fill="auto" w:val="clear"/>
            <w:vAlign w:val="cente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4"/>
            <w:tcBorders>
              <w:top w:color="000000" w:space="0" w:sz="4" w:val="single"/>
              <w:bottom w:color="000000" w:space="0" w:sz="4" w:val="single"/>
            </w:tcBorders>
            <w:shd w:fill="e7e6e6" w:val="clear"/>
            <w:vAlign w:val="center"/>
          </w:tcPr>
          <w:p w:rsidR="00000000" w:rsidDel="00000000" w:rsidP="00000000" w:rsidRDefault="00000000" w:rsidRPr="00000000" w14:paraId="000000D3">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Outcomes (CO)</w:t>
            </w:r>
            <w:r w:rsidDel="00000000" w:rsidR="00000000" w:rsidRPr="00000000">
              <w:rPr>
                <w:rtl w:val="0"/>
              </w:rPr>
            </w:r>
          </w:p>
        </w:tc>
        <w:tc>
          <w:tcPr>
            <w:gridSpan w:val="9"/>
            <w:tcBorders>
              <w:top w:color="000000" w:space="0" w:sz="4" w:val="single"/>
              <w:bottom w:color="000000" w:space="0" w:sz="0" w:val="nil"/>
            </w:tcBorders>
            <w:shd w:fill="auto" w:val="clear"/>
          </w:tcPr>
          <w:p w:rsidR="00000000" w:rsidDel="00000000" w:rsidP="00000000" w:rsidRDefault="00000000" w:rsidRPr="00000000" w14:paraId="000000D7">
            <w:pPr>
              <w:spacing w:after="0" w:line="240" w:lineRule="auto"/>
              <w:rPr>
                <w:rFonts w:ascii="Times New Roman" w:cs="Times New Roman" w:eastAsia="Times New Roman" w:hAnsi="Times New Roman"/>
              </w:rPr>
            </w:pP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E3">
            <w:pPr>
              <w:spacing w:after="0" w:line="256"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CO1</w:t>
            </w:r>
            <w:r w:rsidDel="00000000" w:rsidR="00000000" w:rsidRPr="00000000">
              <w:rPr>
                <w:rtl w:val="0"/>
              </w:rPr>
            </w:r>
          </w:p>
        </w:tc>
        <w:tc>
          <w:tcPr>
            <w:gridSpan w:val="12"/>
            <w:tcBorders>
              <w:top w:color="000000" w:space="0" w:sz="0" w:val="nil"/>
              <w:bottom w:color="000000" w:space="0" w:sz="4" w:val="single"/>
            </w:tcBorders>
            <w:shd w:fill="auto" w:val="clear"/>
          </w:tcPr>
          <w:p w:rsidR="00000000" w:rsidDel="00000000" w:rsidP="00000000" w:rsidRDefault="00000000" w:rsidRPr="00000000" w14:paraId="000000E4">
            <w:pPr>
              <w:spacing w:after="0" w:line="25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Able to describe the services provided in the operating system</w:t>
            </w:r>
          </w:p>
        </w:tc>
      </w:tr>
      <w:tr>
        <w:tc>
          <w:tcPr>
            <w:gridSpan w:val="3"/>
            <w:vMerge w:val="continue"/>
            <w:shd w:fill="auto" w:val="clear"/>
            <w:vAlign w:val="cente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0F3">
            <w:pPr>
              <w:spacing w:after="0" w:line="256"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CO2</w:t>
            </w:r>
            <w:r w:rsidDel="00000000" w:rsidR="00000000" w:rsidRPr="00000000">
              <w:rPr>
                <w:rtl w:val="0"/>
              </w:rPr>
            </w:r>
          </w:p>
        </w:tc>
        <w:tc>
          <w:tcPr>
            <w:gridSpan w:val="12"/>
            <w:tcBorders>
              <w:top w:color="000000" w:space="0" w:sz="0" w:val="nil"/>
              <w:bottom w:color="000000" w:space="0" w:sz="4" w:val="single"/>
            </w:tcBorders>
            <w:shd w:fill="auto" w:val="clear"/>
          </w:tcPr>
          <w:p w:rsidR="00000000" w:rsidDel="00000000" w:rsidP="00000000" w:rsidRDefault="00000000" w:rsidRPr="00000000" w14:paraId="000000F4">
            <w:pPr>
              <w:spacing w:after="0" w:line="25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Able to distinguish between single thread and multi-thread</w:t>
            </w:r>
          </w:p>
        </w:tc>
      </w:tr>
      <w:tr>
        <w:tc>
          <w:tcPr>
            <w:gridSpan w:val="3"/>
            <w:vMerge w:val="continue"/>
            <w:shd w:fill="auto" w:val="clear"/>
            <w:vAlign w:val="center"/>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bottom w:color="000000" w:space="0" w:sz="4" w:val="single"/>
            </w:tcBorders>
            <w:shd w:fill="auto" w:val="clear"/>
            <w:vAlign w:val="center"/>
          </w:tcPr>
          <w:p w:rsidR="00000000" w:rsidDel="00000000" w:rsidP="00000000" w:rsidRDefault="00000000" w:rsidRPr="00000000" w14:paraId="00000103">
            <w:pPr>
              <w:spacing w:after="0" w:line="256"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CO3</w:t>
            </w:r>
            <w:r w:rsidDel="00000000" w:rsidR="00000000" w:rsidRPr="00000000">
              <w:rPr>
                <w:rtl w:val="0"/>
              </w:rPr>
            </w:r>
          </w:p>
        </w:tc>
        <w:tc>
          <w:tcPr>
            <w:gridSpan w:val="12"/>
            <w:tcBorders>
              <w:top w:color="000000" w:space="0" w:sz="0" w:val="nil"/>
              <w:bottom w:color="000000" w:space="0" w:sz="4" w:val="single"/>
            </w:tcBorders>
            <w:shd w:fill="auto" w:val="clear"/>
          </w:tcPr>
          <w:p w:rsidR="00000000" w:rsidDel="00000000" w:rsidP="00000000" w:rsidRDefault="00000000" w:rsidRPr="00000000" w14:paraId="00000104">
            <w:pPr>
              <w:spacing w:after="0" w:line="25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multiple scheduling algorithms on CPU realtime</w:t>
            </w:r>
          </w:p>
        </w:tc>
      </w:tr>
      <w:tr>
        <w:trPr>
          <w:trHeight w:val="327" w:hRule="atLeast"/>
        </w:trPr>
        <w:tc>
          <w:tcPr>
            <w:gridSpan w:val="3"/>
            <w:vMerge w:val="continue"/>
            <w:shd w:fill="auto" w:val="clear"/>
            <w:vAlign w:val="center"/>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0" w:val="nil"/>
            </w:tcBorders>
            <w:shd w:fill="auto" w:val="clear"/>
            <w:vAlign w:val="center"/>
          </w:tcPr>
          <w:p w:rsidR="00000000" w:rsidDel="00000000" w:rsidP="00000000" w:rsidRDefault="00000000" w:rsidRPr="00000000" w14:paraId="00000113">
            <w:pPr>
              <w:spacing w:after="0" w:line="256" w:lineRule="auto"/>
              <w:rPr>
                <w:rFonts w:ascii="Times New Roman" w:cs="Times New Roman" w:eastAsia="Times New Roman" w:hAnsi="Times New Roman"/>
              </w:rPr>
            </w:pPr>
            <w:r w:rsidDel="00000000" w:rsidR="00000000" w:rsidRPr="00000000">
              <w:rPr>
                <w:rFonts w:ascii="Gulliver" w:cs="Gulliver" w:eastAsia="Gulliver" w:hAnsi="Gulliver"/>
                <w:sz w:val="20"/>
                <w:szCs w:val="20"/>
                <w:rtl w:val="0"/>
              </w:rPr>
              <w:t xml:space="preserve">CO4</w:t>
            </w:r>
            <w:r w:rsidDel="00000000" w:rsidR="00000000" w:rsidRPr="00000000">
              <w:rPr>
                <w:rtl w:val="0"/>
              </w:rPr>
            </w:r>
          </w:p>
        </w:tc>
        <w:tc>
          <w:tcPr>
            <w:gridSpan w:val="12"/>
            <w:tcBorders>
              <w:top w:color="000000" w:space="0" w:sz="0" w:val="nil"/>
            </w:tcBorders>
            <w:shd w:fill="auto" w:val="clear"/>
          </w:tcPr>
          <w:p w:rsidR="00000000" w:rsidDel="00000000" w:rsidP="00000000" w:rsidRDefault="00000000" w:rsidRPr="00000000" w14:paraId="00000114">
            <w:pPr>
              <w:spacing w:after="0" w:line="25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Able to explain basic concepts of hardware I/O and I/O interface</w:t>
            </w:r>
          </w:p>
        </w:tc>
      </w:tr>
      <w:tr>
        <w:trPr>
          <w:trHeight w:val="345" w:hRule="atLeast"/>
        </w:trPr>
        <w:tc>
          <w:tcPr>
            <w:gridSpan w:val="3"/>
            <w:vMerge w:val="continue"/>
            <w:shd w:fill="auto" w:val="clear"/>
            <w:vAlign w:val="cente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tcBorders>
              <w:top w:color="000000" w:space="0" w:sz="4" w:val="single"/>
            </w:tcBorders>
            <w:shd w:fill="auto" w:val="clear"/>
          </w:tcPr>
          <w:p w:rsidR="00000000" w:rsidDel="00000000" w:rsidP="00000000" w:rsidRDefault="00000000" w:rsidRPr="00000000" w14:paraId="00000123">
            <w:pPr>
              <w:spacing w:after="0" w:line="240" w:lineRule="auto"/>
              <w:jc w:val="both"/>
              <w:rPr>
                <w:rFonts w:ascii="Times New Roman" w:cs="Times New Roman" w:eastAsia="Times New Roman" w:hAnsi="Times New Roman"/>
              </w:rPr>
            </w:pPr>
            <w:r w:rsidDel="00000000" w:rsidR="00000000" w:rsidRPr="00000000">
              <w:rPr>
                <w:rtl w:val="0"/>
              </w:rPr>
            </w:r>
          </w:p>
        </w:tc>
        <w:tc>
          <w:tcPr>
            <w:gridSpan w:val="12"/>
            <w:tcBorders>
              <w:top w:color="000000" w:space="0" w:sz="4" w:val="single"/>
            </w:tcBorders>
            <w:shd w:fill="auto" w:val="clear"/>
          </w:tcPr>
          <w:p w:rsidR="00000000" w:rsidDel="00000000" w:rsidP="00000000" w:rsidRDefault="00000000" w:rsidRPr="00000000" w14:paraId="00000124">
            <w:pPr>
              <w:spacing w:after="0" w:line="240" w:lineRule="auto"/>
              <w:jc w:val="both"/>
              <w:rPr>
                <w:rFonts w:ascii="Times New Roman" w:cs="Times New Roman" w:eastAsia="Times New Roman" w:hAnsi="Times New Roman"/>
              </w:rPr>
            </w:pPr>
            <w:r w:rsidDel="00000000" w:rsidR="00000000" w:rsidRPr="00000000">
              <w:rPr>
                <w:rtl w:val="0"/>
              </w:rPr>
            </w:r>
          </w:p>
        </w:tc>
      </w:tr>
      <w:tr>
        <w:trPr>
          <w:trHeight w:val="345" w:hRule="atLeast"/>
        </w:trPr>
        <w:tc>
          <w:tcPr>
            <w:gridSpan w:val="3"/>
            <w:shd w:fill="auto" w:val="clear"/>
            <w:vAlign w:val="center"/>
          </w:tcPr>
          <w:p w:rsidR="00000000" w:rsidDel="00000000" w:rsidP="00000000" w:rsidRDefault="00000000" w:rsidRPr="00000000" w14:paraId="00000130">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Description</w:t>
            </w:r>
            <w:r w:rsidDel="00000000" w:rsidR="00000000" w:rsidRPr="00000000">
              <w:rPr>
                <w:rtl w:val="0"/>
              </w:rPr>
            </w:r>
          </w:p>
        </w:tc>
        <w:tc>
          <w:tcPr>
            <w:gridSpan w:val="13"/>
            <w:tcBorders>
              <w:top w:color="000000" w:space="0" w:sz="4" w:val="single"/>
            </w:tcBorders>
            <w:shd w:fill="auto" w:val="clear"/>
          </w:tcPr>
          <w:p w:rsidR="00000000" w:rsidDel="00000000" w:rsidP="00000000" w:rsidRDefault="00000000" w:rsidRPr="00000000" w14:paraId="0000013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a fundamental material at Universitas Komputer Indonesia with the hope that all students can understand the performance of a PC, know the components of a PC, understand the functions of each component, be able to install hardware and software, be able to detect computer problems, be able to solve computer problems (Troubleshooting), understand the types of computers and computer applications, and utilize internal and external windows utilities.</w:t>
            </w:r>
          </w:p>
        </w:tc>
      </w:tr>
      <w:tr>
        <w:trPr>
          <w:trHeight w:val="345" w:hRule="atLeast"/>
        </w:trPr>
        <w:tc>
          <w:tcPr>
            <w:gridSpan w:val="3"/>
            <w:shd w:fill="auto" w:val="clear"/>
            <w:vAlign w:val="center"/>
          </w:tcPr>
          <w:p w:rsidR="00000000" w:rsidDel="00000000" w:rsidP="00000000" w:rsidRDefault="00000000" w:rsidRPr="00000000" w14:paraId="00000140">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Materials</w:t>
            </w:r>
            <w:r w:rsidDel="00000000" w:rsidR="00000000" w:rsidRPr="00000000">
              <w:rPr>
                <w:rtl w:val="0"/>
              </w:rPr>
            </w:r>
          </w:p>
        </w:tc>
        <w:tc>
          <w:tcPr>
            <w:gridSpan w:val="13"/>
            <w:tcBorders>
              <w:top w:color="000000" w:space="0" w:sz="4" w:val="single"/>
            </w:tcBorders>
            <w:shd w:fill="auto" w:val="clear"/>
          </w:tcPr>
          <w:p w:rsidR="00000000" w:rsidDel="00000000" w:rsidP="00000000" w:rsidRDefault="00000000" w:rsidRPr="00000000" w14:paraId="00000143">
            <w:pPr>
              <w:numPr>
                <w:ilvl w:val="0"/>
                <w:numId w:val="12"/>
              </w:numPr>
              <w:spacing w:after="0" w:line="240" w:lineRule="auto"/>
              <w:ind w:left="720" w:hanging="360"/>
              <w:rPr>
                <w:rFonts w:ascii="Times New Roman" w:cs="Times New Roman" w:eastAsia="Times New Roman" w:hAnsi="Times New Roman"/>
              </w:rPr>
            </w:pPr>
            <w:r w:rsidDel="00000000" w:rsidR="00000000" w:rsidRPr="00000000">
              <w:rPr>
                <w:rtl w:val="0"/>
              </w:rPr>
              <w:t xml:space="preserve"> Computer History, Basic Concepts of Computer Hardware, Types and Specifications of Computer Hardware, Computer Hardware Installation, Hard disk Partition, Installation of the operating system windows, Installation of applications in windows, Basic Concepts of Networks, Servers and network clients, network topology, TCP/IP, Computer Maintenance and Repair</w:t>
            </w:r>
            <w:r w:rsidDel="00000000" w:rsidR="00000000" w:rsidRPr="00000000">
              <w:rPr>
                <w:rtl w:val="0"/>
              </w:rPr>
            </w:r>
          </w:p>
        </w:tc>
      </w:tr>
      <w:tr>
        <w:tc>
          <w:tcPr>
            <w:gridSpan w:val="3"/>
            <w:vMerge w:val="restart"/>
            <w:shd w:fill="auto" w:val="clear"/>
            <w:vAlign w:val="center"/>
          </w:tcPr>
          <w:p w:rsidR="00000000" w:rsidDel="00000000" w:rsidP="00000000" w:rsidRDefault="00000000" w:rsidRPr="00000000" w14:paraId="00000150">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Reading List</w:t>
            </w:r>
            <w:r w:rsidDel="00000000" w:rsidR="00000000" w:rsidRPr="00000000">
              <w:rPr>
                <w:rtl w:val="0"/>
              </w:rPr>
            </w:r>
          </w:p>
        </w:tc>
        <w:tc>
          <w:tcPr>
            <w:gridSpan w:val="3"/>
            <w:tcBorders>
              <w:bottom w:color="000000" w:space="0" w:sz="8" w:val="single"/>
            </w:tcBorders>
            <w:shd w:fill="e7e6e6" w:val="clear"/>
            <w:vAlign w:val="center"/>
          </w:tcPr>
          <w:p w:rsidR="00000000" w:rsidDel="00000000" w:rsidP="00000000" w:rsidRDefault="00000000" w:rsidRPr="00000000" w14:paraId="00000153">
            <w:pPr>
              <w:spacing w:after="0" w:line="240" w:lineRule="auto"/>
              <w:ind w:left="26" w:firstLine="0"/>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Main Books:</w:t>
            </w:r>
            <w:r w:rsidDel="00000000" w:rsidR="00000000" w:rsidRPr="00000000">
              <w:rPr>
                <w:rtl w:val="0"/>
              </w:rPr>
            </w:r>
          </w:p>
        </w:tc>
        <w:tc>
          <w:tcPr>
            <w:gridSpan w:val="10"/>
            <w:tcBorders>
              <w:top w:color="000000" w:space="0" w:sz="0" w:val="nil"/>
              <w:bottom w:color="ffffff" w:space="0" w:sz="4" w:val="single"/>
            </w:tcBorders>
            <w:shd w:fill="auto" w:val="clear"/>
          </w:tcPr>
          <w:p w:rsidR="00000000" w:rsidDel="00000000" w:rsidP="00000000" w:rsidRDefault="00000000" w:rsidRPr="00000000" w14:paraId="00000156">
            <w:pPr>
              <w:spacing w:after="0" w:line="240" w:lineRule="auto"/>
              <w:ind w:left="26" w:firstLine="0"/>
              <w:rPr>
                <w:rFonts w:ascii="Times New Roman" w:cs="Times New Roman" w:eastAsia="Times New Roman" w:hAnsi="Times New Roman"/>
                <w:b w:val="1"/>
              </w:rPr>
            </w:pPr>
            <w:r w:rsidDel="00000000" w:rsidR="00000000" w:rsidRPr="00000000">
              <w:rPr>
                <w:rtl w:val="0"/>
              </w:rPr>
            </w:r>
          </w:p>
        </w:tc>
      </w:tr>
      <w:tr>
        <w:trPr>
          <w:trHeight w:val="585" w:hRule="atLeast"/>
        </w:trPr>
        <w:tc>
          <w:tcPr>
            <w:gridSpan w:val="3"/>
            <w:vMerge w:val="continue"/>
            <w:shd w:fill="auto" w:val="clear"/>
            <w:vAlign w:val="center"/>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13"/>
            <w:tcBorders>
              <w:top w:color="ffffff" w:space="0" w:sz="4" w:val="single"/>
              <w:bottom w:color="ffffff" w:space="0" w:sz="8" w:val="single"/>
            </w:tcBorders>
            <w:shd w:fill="auto" w:val="clear"/>
          </w:tcPr>
          <w:p w:rsidR="00000000" w:rsidDel="00000000" w:rsidP="00000000" w:rsidRDefault="00000000" w:rsidRPr="00000000" w14:paraId="00000163">
            <w:pPr>
              <w:spacing w:after="0" w:line="240" w:lineRule="auto"/>
              <w:jc w:val="both"/>
              <w:rPr/>
            </w:pPr>
            <w:r w:rsidDel="00000000" w:rsidR="00000000" w:rsidRPr="00000000">
              <w:rPr>
                <w:rtl w:val="0"/>
              </w:rPr>
              <w:t xml:space="preserve">1. PC Assembly Practicum Module, Electronics Lecturer Team</w:t>
            </w:r>
          </w:p>
          <w:p w:rsidR="00000000" w:rsidDel="00000000" w:rsidP="00000000" w:rsidRDefault="00000000" w:rsidRPr="00000000" w14:paraId="00000164">
            <w:pPr>
              <w:spacing w:after="0" w:line="240" w:lineRule="auto"/>
              <w:jc w:val="both"/>
              <w:rPr>
                <w:rFonts w:ascii="Times New Roman" w:cs="Times New Roman" w:eastAsia="Times New Roman" w:hAnsi="Times New Roman"/>
              </w:rPr>
            </w:pPr>
            <w:r w:rsidDel="00000000" w:rsidR="00000000" w:rsidRPr="00000000">
              <w:rPr>
                <w:rtl w:val="0"/>
              </w:rPr>
              <w:t xml:space="preserve">2. Guidebook, Team of Electronics Lecturers</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3"/>
            <w:tcBorders>
              <w:top w:color="000000" w:space="0" w:sz="8" w:val="single"/>
            </w:tcBorders>
            <w:shd w:fill="e7e6e6" w:val="clear"/>
            <w:vAlign w:val="center"/>
          </w:tcPr>
          <w:p w:rsidR="00000000" w:rsidDel="00000000" w:rsidP="00000000" w:rsidRDefault="00000000" w:rsidRPr="00000000" w14:paraId="00000174">
            <w:pPr>
              <w:spacing w:after="0" w:line="240" w:lineRule="auto"/>
              <w:rPr>
                <w:rFonts w:ascii="Times New Roman" w:cs="Times New Roman" w:eastAsia="Times New Roman" w:hAnsi="Times New Roman"/>
              </w:rPr>
            </w:pPr>
            <w:r w:rsidDel="00000000" w:rsidR="00000000" w:rsidRPr="00000000">
              <w:rPr>
                <w:rFonts w:ascii="Gulliver" w:cs="Gulliver" w:eastAsia="Gulliver" w:hAnsi="Gulliver"/>
                <w:b w:val="1"/>
                <w:color w:val="000000"/>
                <w:sz w:val="20"/>
                <w:szCs w:val="20"/>
                <w:rtl w:val="0"/>
              </w:rPr>
              <w:t xml:space="preserve">Additional Books:</w:t>
            </w:r>
            <w:r w:rsidDel="00000000" w:rsidR="00000000" w:rsidRPr="00000000">
              <w:rPr>
                <w:rtl w:val="0"/>
              </w:rPr>
            </w:r>
          </w:p>
        </w:tc>
        <w:tc>
          <w:tcPr>
            <w:gridSpan w:val="10"/>
            <w:tcBorders>
              <w:top w:color="ffffff" w:space="0" w:sz="8" w:val="single"/>
              <w:bottom w:color="ffffff" w:space="0" w:sz="8" w:val="single"/>
            </w:tcBorders>
            <w:shd w:fill="auto" w:val="clear"/>
          </w:tcPr>
          <w:p w:rsidR="00000000" w:rsidDel="00000000" w:rsidP="00000000" w:rsidRDefault="00000000" w:rsidRPr="00000000" w14:paraId="00000177">
            <w:pPr>
              <w:spacing w:after="0" w:line="240" w:lineRule="auto"/>
              <w:rPr>
                <w:rFonts w:ascii="Times New Roman" w:cs="Times New Roman" w:eastAsia="Times New Roman" w:hAnsi="Times New Roman"/>
              </w:rPr>
            </w:pP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gridSpan w:val="13"/>
            <w:tcBorders>
              <w:top w:color="ffffff" w:space="0" w:sz="4" w:val="single"/>
            </w:tcBorders>
            <w:shd w:fill="auto" w:val="clear"/>
          </w:tcPr>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17" w:right="0" w:firstLine="0"/>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c>
          <w:tcPr>
            <w:gridSpan w:val="3"/>
            <w:vMerge w:val="restart"/>
            <w:shd w:fill="auto" w:val="clear"/>
            <w:vAlign w:val="center"/>
          </w:tcPr>
          <w:p w:rsidR="00000000" w:rsidDel="00000000" w:rsidP="00000000" w:rsidRDefault="00000000" w:rsidRPr="00000000" w14:paraId="00000191">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Learning Media</w:t>
            </w:r>
            <w:r w:rsidDel="00000000" w:rsidR="00000000" w:rsidRPr="00000000">
              <w:rPr>
                <w:rtl w:val="0"/>
              </w:rPr>
            </w:r>
          </w:p>
        </w:tc>
        <w:tc>
          <w:tcPr>
            <w:gridSpan w:val="7"/>
            <w:shd w:fill="e7e6e6" w:val="clear"/>
            <w:vAlign w:val="center"/>
          </w:tcPr>
          <w:p w:rsidR="00000000" w:rsidDel="00000000" w:rsidP="00000000" w:rsidRDefault="00000000" w:rsidRPr="00000000" w14:paraId="00000194">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Software:</w:t>
            </w:r>
            <w:r w:rsidDel="00000000" w:rsidR="00000000" w:rsidRPr="00000000">
              <w:rPr>
                <w:rtl w:val="0"/>
              </w:rPr>
            </w:r>
          </w:p>
        </w:tc>
        <w:tc>
          <w:tcPr>
            <w:gridSpan w:val="6"/>
            <w:shd w:fill="e7e6e6" w:val="clear"/>
            <w:vAlign w:val="center"/>
          </w:tcPr>
          <w:p w:rsidR="00000000" w:rsidDel="00000000" w:rsidP="00000000" w:rsidRDefault="00000000" w:rsidRPr="00000000" w14:paraId="0000019B">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Hardware:</w:t>
            </w:r>
            <w:r w:rsidDel="00000000" w:rsidR="00000000" w:rsidRPr="00000000">
              <w:rPr>
                <w:rtl w:val="0"/>
              </w:rPr>
            </w:r>
          </w:p>
        </w:tc>
      </w:tr>
      <w:tr>
        <w:tc>
          <w:tcPr>
            <w:gridSpan w:val="3"/>
            <w:vMerge w:val="continue"/>
            <w:shd w:fill="auto" w:val="clear"/>
            <w:vAlign w:val="cente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7"/>
            <w:shd w:fill="auto" w:val="clear"/>
          </w:tcPr>
          <w:p w:rsidR="00000000" w:rsidDel="00000000" w:rsidP="00000000" w:rsidRDefault="00000000" w:rsidRPr="00000000" w14:paraId="000001A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ppt, word app, seperangkat PC</w:t>
            </w:r>
          </w:p>
        </w:tc>
        <w:tc>
          <w:tcPr>
            <w:gridSpan w:val="6"/>
            <w:shd w:fill="auto" w:val="clear"/>
          </w:tcPr>
          <w:p w:rsidR="00000000" w:rsidDel="00000000" w:rsidP="00000000" w:rsidRDefault="00000000" w:rsidRPr="00000000" w14:paraId="000001A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LCD &amp; Projector</w:t>
            </w:r>
          </w:p>
        </w:tc>
      </w:tr>
      <w:tr>
        <w:tc>
          <w:tcPr>
            <w:gridSpan w:val="3"/>
            <w:shd w:fill="auto" w:val="clear"/>
            <w:vAlign w:val="center"/>
          </w:tcPr>
          <w:p w:rsidR="00000000" w:rsidDel="00000000" w:rsidP="00000000" w:rsidRDefault="00000000" w:rsidRPr="00000000" w14:paraId="000001B1">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Course Lectures</w:t>
            </w:r>
            <w:r w:rsidDel="00000000" w:rsidR="00000000" w:rsidRPr="00000000">
              <w:rPr>
                <w:rtl w:val="0"/>
              </w:rPr>
            </w:r>
          </w:p>
        </w:tc>
        <w:tc>
          <w:tcPr>
            <w:gridSpan w:val="13"/>
            <w:shd w:fill="auto" w:val="clear"/>
          </w:tcPr>
          <w:p w:rsidR="00000000" w:rsidDel="00000000" w:rsidP="00000000" w:rsidRDefault="00000000" w:rsidRPr="00000000" w14:paraId="000001B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Drs. Legiman S, MT</w:t>
            </w:r>
          </w:p>
        </w:tc>
      </w:tr>
      <w:tr>
        <w:tc>
          <w:tcPr>
            <w:gridSpan w:val="3"/>
            <w:shd w:fill="auto" w:val="clear"/>
            <w:vAlign w:val="center"/>
          </w:tcPr>
          <w:p w:rsidR="00000000" w:rsidDel="00000000" w:rsidP="00000000" w:rsidRDefault="00000000" w:rsidRPr="00000000" w14:paraId="000001C1">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Recommended prerequisites</w:t>
            </w:r>
            <w:r w:rsidDel="00000000" w:rsidR="00000000" w:rsidRPr="00000000">
              <w:rPr>
                <w:rtl w:val="0"/>
              </w:rPr>
            </w:r>
          </w:p>
        </w:tc>
        <w:tc>
          <w:tcPr>
            <w:gridSpan w:val="13"/>
            <w:shd w:fill="auto" w:val="clear"/>
          </w:tcPr>
          <w:p w:rsidR="00000000" w:rsidDel="00000000" w:rsidP="00000000" w:rsidRDefault="00000000" w:rsidRPr="00000000" w14:paraId="000001C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623" w:hRule="atLeast"/>
        </w:trPr>
        <w:tc>
          <w:tcPr>
            <w:shd w:fill="f2f2f2" w:val="clear"/>
            <w:vAlign w:val="center"/>
          </w:tcPr>
          <w:p w:rsidR="00000000" w:rsidDel="00000000" w:rsidP="00000000" w:rsidRDefault="00000000" w:rsidRPr="00000000" w14:paraId="000001D1">
            <w:pPr>
              <w:spacing w:after="0" w:line="240" w:lineRule="auto"/>
              <w:ind w:right="-108"/>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Week</w:t>
            </w:r>
            <w:r w:rsidDel="00000000" w:rsidR="00000000" w:rsidRPr="00000000">
              <w:rPr>
                <w:rtl w:val="0"/>
              </w:rPr>
            </w:r>
          </w:p>
        </w:tc>
        <w:tc>
          <w:tcPr>
            <w:gridSpan w:val="4"/>
            <w:shd w:fill="f2f2f2" w:val="clear"/>
            <w:vAlign w:val="center"/>
          </w:tcPr>
          <w:p w:rsidR="00000000" w:rsidDel="00000000" w:rsidP="00000000" w:rsidRDefault="00000000" w:rsidRPr="00000000" w14:paraId="000001D2">
            <w:pPr>
              <w:spacing w:after="0" w:line="240" w:lineRule="auto"/>
              <w:jc w:val="center"/>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Sub-Learning Outcomes</w:t>
            </w:r>
            <w:r w:rsidDel="00000000" w:rsidR="00000000" w:rsidRPr="00000000">
              <w:rPr>
                <w:rtl w:val="0"/>
              </w:rPr>
            </w:r>
          </w:p>
        </w:tc>
        <w:tc>
          <w:tcPr>
            <w:gridSpan w:val="3"/>
            <w:shd w:fill="f2f2f2" w:val="clear"/>
            <w:vAlign w:val="center"/>
          </w:tcPr>
          <w:p w:rsidR="00000000" w:rsidDel="00000000" w:rsidP="00000000" w:rsidRDefault="00000000" w:rsidRPr="00000000" w14:paraId="000001D6">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Assessment Indicators</w:t>
            </w:r>
            <w:r w:rsidDel="00000000" w:rsidR="00000000" w:rsidRPr="00000000">
              <w:rPr>
                <w:rtl w:val="0"/>
              </w:rPr>
            </w:r>
          </w:p>
        </w:tc>
        <w:tc>
          <w:tcPr>
            <w:shd w:fill="f2f2f2" w:val="clear"/>
          </w:tcPr>
          <w:p w:rsidR="00000000" w:rsidDel="00000000" w:rsidP="00000000" w:rsidRDefault="00000000" w:rsidRPr="00000000" w14:paraId="000001D9">
            <w:pPr>
              <w:spacing w:after="0" w:line="240" w:lineRule="auto"/>
              <w:jc w:val="center"/>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Criteria &amp; Assessment Form</w:t>
            </w:r>
            <w:r w:rsidDel="00000000" w:rsidR="00000000" w:rsidRPr="00000000">
              <w:rPr>
                <w:rtl w:val="0"/>
              </w:rPr>
            </w:r>
          </w:p>
        </w:tc>
        <w:tc>
          <w:tcPr>
            <w:gridSpan w:val="2"/>
            <w:shd w:fill="f2f2f2" w:val="clear"/>
          </w:tcPr>
          <w:p w:rsidR="00000000" w:rsidDel="00000000" w:rsidP="00000000" w:rsidRDefault="00000000" w:rsidRPr="00000000" w14:paraId="000001DA">
            <w:pPr>
              <w:spacing w:after="0" w:line="240" w:lineRule="auto"/>
              <w:jc w:val="center"/>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Learning Method &amp; Assignment</w:t>
            </w:r>
          </w:p>
          <w:p w:rsidR="00000000" w:rsidDel="00000000" w:rsidP="00000000" w:rsidRDefault="00000000" w:rsidRPr="00000000" w14:paraId="000001DB">
            <w:pPr>
              <w:spacing w:after="0" w:line="240" w:lineRule="auto"/>
              <w:jc w:val="center"/>
              <w:rPr>
                <w:rFonts w:ascii="Times New Roman" w:cs="Times New Roman" w:eastAsia="Times New Roman" w:hAnsi="Times New Roman"/>
                <w:b w:val="1"/>
                <w:color w:val="3333ff"/>
              </w:rPr>
            </w:pPr>
            <w:r w:rsidDel="00000000" w:rsidR="00000000" w:rsidRPr="00000000">
              <w:rPr>
                <w:rFonts w:ascii="Gulliver" w:cs="Gulliver" w:eastAsia="Gulliver" w:hAnsi="Gulliver"/>
                <w:b w:val="1"/>
                <w:sz w:val="20"/>
                <w:szCs w:val="20"/>
                <w:rtl w:val="0"/>
              </w:rPr>
              <w:t xml:space="preserve"> </w:t>
            </w:r>
            <w:r w:rsidDel="00000000" w:rsidR="00000000" w:rsidRPr="00000000">
              <w:rPr>
                <w:rFonts w:ascii="Gulliver" w:cs="Gulliver" w:eastAsia="Gulliver" w:hAnsi="Gulliver"/>
                <w:b w:val="1"/>
                <w:color w:val="3333ff"/>
                <w:sz w:val="20"/>
                <w:szCs w:val="20"/>
                <w:rtl w:val="0"/>
              </w:rPr>
              <w:t xml:space="preserve">[Estimated time]</w:t>
            </w:r>
            <w:r w:rsidDel="00000000" w:rsidR="00000000" w:rsidRPr="00000000">
              <w:rPr>
                <w:rtl w:val="0"/>
              </w:rPr>
            </w:r>
          </w:p>
        </w:tc>
        <w:tc>
          <w:tcPr>
            <w:gridSpan w:val="4"/>
            <w:shd w:fill="f2f2f2" w:val="clear"/>
            <w:vAlign w:val="center"/>
          </w:tcPr>
          <w:p w:rsidR="00000000" w:rsidDel="00000000" w:rsidP="00000000" w:rsidRDefault="00000000" w:rsidRPr="00000000" w14:paraId="000001DD">
            <w:pPr>
              <w:spacing w:after="0" w:line="240" w:lineRule="auto"/>
              <w:rPr>
                <w:rFonts w:ascii="Times New Roman" w:cs="Times New Roman" w:eastAsia="Times New Roman" w:hAnsi="Times New Roman"/>
                <w:b w:val="1"/>
              </w:rPr>
            </w:pPr>
            <w:r w:rsidDel="00000000" w:rsidR="00000000" w:rsidRPr="00000000">
              <w:rPr>
                <w:rFonts w:ascii="Gulliver" w:cs="Gulliver" w:eastAsia="Gulliver" w:hAnsi="Gulliver"/>
                <w:b w:val="1"/>
                <w:sz w:val="20"/>
                <w:szCs w:val="20"/>
                <w:rtl w:val="0"/>
              </w:rPr>
              <w:t xml:space="preserve">Learning Content &amp; Course Materials </w:t>
            </w:r>
            <w:r w:rsidDel="00000000" w:rsidR="00000000" w:rsidRPr="00000000">
              <w:rPr>
                <w:rFonts w:ascii="Gulliver" w:cs="Gulliver" w:eastAsia="Gulliver" w:hAnsi="Gulliver"/>
                <w:b w:val="1"/>
                <w:color w:val="0000ff"/>
                <w:sz w:val="20"/>
                <w:szCs w:val="20"/>
                <w:rtl w:val="0"/>
              </w:rPr>
              <w:t xml:space="preserve">[Reading List]</w:t>
            </w:r>
            <w:r w:rsidDel="00000000" w:rsidR="00000000" w:rsidRPr="00000000">
              <w:rPr>
                <w:rtl w:val="0"/>
              </w:rPr>
            </w:r>
          </w:p>
        </w:tc>
        <w:tc>
          <w:tcPr>
            <w:shd w:fill="f2f2f2" w:val="clear"/>
          </w:tcPr>
          <w:p w:rsidR="00000000" w:rsidDel="00000000" w:rsidP="00000000" w:rsidRDefault="00000000" w:rsidRPr="00000000" w14:paraId="000001E1">
            <w:pPr>
              <w:spacing w:after="0" w:line="240" w:lineRule="auto"/>
              <w:jc w:val="center"/>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Weighted Value </w:t>
            </w:r>
          </w:p>
          <w:p w:rsidR="00000000" w:rsidDel="00000000" w:rsidP="00000000" w:rsidRDefault="00000000" w:rsidRPr="00000000" w14:paraId="000001E2">
            <w:pPr>
              <w:spacing w:after="0" w:line="240" w:lineRule="auto"/>
              <w:jc w:val="center"/>
              <w:rPr>
                <w:rFonts w:ascii="Calibri" w:cs="Calibri" w:eastAsia="Calibri" w:hAnsi="Calibri"/>
                <w:b w:val="1"/>
              </w:rPr>
            </w:pPr>
            <w:r w:rsidDel="00000000" w:rsidR="00000000" w:rsidRPr="00000000">
              <w:rPr>
                <w:rFonts w:ascii="Gulliver" w:cs="Gulliver" w:eastAsia="Gulliver" w:hAnsi="Gulliver"/>
                <w:b w:val="1"/>
                <w:sz w:val="20"/>
                <w:szCs w:val="20"/>
                <w:rtl w:val="0"/>
              </w:rPr>
              <w:t xml:space="preserve">(%)</w:t>
            </w:r>
            <w:r w:rsidDel="00000000" w:rsidR="00000000" w:rsidRPr="00000000">
              <w:rPr>
                <w:rtl w:val="0"/>
              </w:rPr>
            </w:r>
          </w:p>
        </w:tc>
      </w:tr>
      <w:tr>
        <w:tc>
          <w:tcPr>
            <w:shd w:fill="f2f2f2" w:val="clear"/>
          </w:tcPr>
          <w:p w:rsidR="00000000" w:rsidDel="00000000" w:rsidP="00000000" w:rsidRDefault="00000000" w:rsidRPr="00000000" w14:paraId="000001E3">
            <w:pPr>
              <w:spacing w:after="0" w:line="240" w:lineRule="auto"/>
              <w:ind w:left="-90" w:right="-108"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gridSpan w:val="4"/>
            <w:shd w:fill="f2f2f2" w:val="clear"/>
          </w:tcPr>
          <w:p w:rsidR="00000000" w:rsidDel="00000000" w:rsidP="00000000" w:rsidRDefault="00000000" w:rsidRPr="00000000" w14:paraId="000001E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gridSpan w:val="3"/>
            <w:shd w:fill="f2f2f2" w:val="clear"/>
          </w:tcPr>
          <w:p w:rsidR="00000000" w:rsidDel="00000000" w:rsidP="00000000" w:rsidRDefault="00000000" w:rsidRPr="00000000" w14:paraId="000001E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shd w:fill="f2f2f2" w:val="clear"/>
          </w:tcPr>
          <w:p w:rsidR="00000000" w:rsidDel="00000000" w:rsidP="00000000" w:rsidRDefault="00000000" w:rsidRPr="00000000" w14:paraId="000001EB">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gridSpan w:val="2"/>
            <w:shd w:fill="f2f2f2" w:val="clear"/>
          </w:tcPr>
          <w:p w:rsidR="00000000" w:rsidDel="00000000" w:rsidP="00000000" w:rsidRDefault="00000000" w:rsidRPr="00000000" w14:paraId="000001EC">
            <w:pPr>
              <w:spacing w:after="0" w:line="240" w:lineRule="auto"/>
              <w:ind w:left="72"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gridSpan w:val="4"/>
            <w:shd w:fill="f2f2f2" w:val="clear"/>
          </w:tcPr>
          <w:p w:rsidR="00000000" w:rsidDel="00000000" w:rsidP="00000000" w:rsidRDefault="00000000" w:rsidRPr="00000000" w14:paraId="000001EE">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shd w:fill="f2f2f2" w:val="clear"/>
          </w:tcPr>
          <w:p w:rsidR="00000000" w:rsidDel="00000000" w:rsidP="00000000" w:rsidRDefault="00000000" w:rsidRPr="00000000" w14:paraId="000001F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(7)</w:t>
            </w:r>
          </w:p>
        </w:tc>
      </w:tr>
      <w:tr>
        <w:tc>
          <w:tcPr>
            <w:shd w:fill="auto" w:val="clear"/>
          </w:tcPr>
          <w:p w:rsidR="00000000" w:rsidDel="00000000" w:rsidP="00000000" w:rsidRDefault="00000000" w:rsidRPr="00000000" w14:paraId="000001F3">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gridSpan w:val="4"/>
            <w:shd w:fill="auto" w:val="clear"/>
          </w:tcPr>
          <w:p w:rsidR="00000000" w:rsidDel="00000000" w:rsidP="00000000" w:rsidRDefault="00000000" w:rsidRPr="00000000" w14:paraId="000001F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explain understanding the Basic Components of computers and the mechanisms of work between</w:t>
            </w:r>
          </w:p>
          <w:p w:rsidR="00000000" w:rsidDel="00000000" w:rsidP="00000000" w:rsidRDefault="00000000" w:rsidRPr="00000000" w14:paraId="000001F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Components </w:t>
            </w:r>
          </w:p>
          <w:p w:rsidR="00000000" w:rsidDel="00000000" w:rsidP="00000000" w:rsidRDefault="00000000" w:rsidRPr="00000000" w14:paraId="000001F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the functions of each</w:t>
            </w:r>
          </w:p>
          <w:p w:rsidR="00000000" w:rsidDel="00000000" w:rsidP="00000000" w:rsidRDefault="00000000" w:rsidRPr="00000000" w14:paraId="000001F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Basic Computer Components</w:t>
            </w:r>
          </w:p>
          <w:p w:rsidR="00000000" w:rsidDel="00000000" w:rsidP="00000000" w:rsidRDefault="00000000" w:rsidRPr="00000000" w14:paraId="000001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the Computer Hardware Device Installation Process</w:t>
            </w:r>
          </w:p>
        </w:tc>
        <w:tc>
          <w:tcPr>
            <w:gridSpan w:val="3"/>
            <w:shd w:fill="auto" w:val="clear"/>
          </w:tcPr>
          <w:p w:rsidR="00000000" w:rsidDel="00000000" w:rsidP="00000000" w:rsidRDefault="00000000" w:rsidRPr="00000000" w14:paraId="000001F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Know the history of computer development  Accuracy explained Able to explain the basic components of computer hardware </w:t>
            </w:r>
          </w:p>
          <w:p w:rsidR="00000000" w:rsidDel="00000000" w:rsidP="00000000" w:rsidRDefault="00000000" w:rsidRPr="00000000" w14:paraId="000001F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Able to explain the main components contained in the Mainboard </w:t>
            </w:r>
          </w:p>
          <w:p w:rsidR="00000000" w:rsidDel="00000000" w:rsidP="00000000" w:rsidRDefault="00000000" w:rsidRPr="00000000" w14:paraId="000001F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explains Understanding the mechanism of work of each relationship between components of computer hardware </w:t>
            </w:r>
          </w:p>
          <w:p w:rsidR="00000000" w:rsidDel="00000000" w:rsidP="00000000" w:rsidRDefault="00000000" w:rsidRPr="00000000" w14:paraId="000001F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Able to explain the function of each computer hardware </w:t>
            </w:r>
          </w:p>
          <w:p w:rsidR="00000000" w:rsidDel="00000000" w:rsidP="00000000" w:rsidRDefault="00000000" w:rsidRPr="00000000" w14:paraId="0000020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Able to recognize the specifications and characteristics of each computer hardware </w:t>
            </w:r>
          </w:p>
          <w:p w:rsidR="00000000" w:rsidDel="00000000" w:rsidP="00000000" w:rsidRDefault="00000000" w:rsidRPr="00000000" w14:paraId="0000020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Able to explain the steps and preparation needed during the installation of computer hardware (assembling a computer)</w:t>
            </w:r>
          </w:p>
        </w:tc>
        <w:tc>
          <w:tcPr>
            <w:shd w:fill="auto" w:val="clear"/>
          </w:tcPr>
          <w:p w:rsidR="00000000" w:rsidDel="00000000" w:rsidP="00000000" w:rsidRDefault="00000000" w:rsidRPr="00000000" w14:paraId="00000204">
            <w:pPr>
              <w:spacing w:after="0" w:line="240" w:lineRule="auto"/>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Form:</w:t>
            </w:r>
          </w:p>
          <w:p w:rsidR="00000000" w:rsidDel="00000000" w:rsidP="00000000" w:rsidRDefault="00000000" w:rsidRPr="00000000" w14:paraId="00000205">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Quiz</w:t>
            </w:r>
          </w:p>
          <w:p w:rsidR="00000000" w:rsidDel="00000000" w:rsidP="00000000" w:rsidRDefault="00000000" w:rsidRPr="00000000" w14:paraId="00000206">
            <w:pPr>
              <w:numPr>
                <w:ilvl w:val="0"/>
                <w:numId w:val="6"/>
              </w:numPr>
              <w:pBdr>
                <w:top w:space="0" w:sz="0" w:val="nil"/>
                <w:left w:space="0" w:sz="0" w:val="nil"/>
                <w:bottom w:space="0" w:sz="0" w:val="nil"/>
                <w:right w:space="0" w:sz="0" w:val="nil"/>
                <w:between w:space="0" w:sz="0" w:val="nil"/>
              </w:pBdr>
              <w:spacing w:after="0" w:line="240" w:lineRule="auto"/>
              <w:ind w:left="360" w:hanging="360"/>
              <w:rPr>
                <w:rFonts w:ascii="Times New Roman" w:cs="Times New Roman" w:eastAsia="Times New Roman" w:hAnsi="Times New Roman"/>
              </w:rPr>
            </w:pPr>
            <w:r w:rsidDel="00000000" w:rsidR="00000000" w:rsidRPr="00000000">
              <w:rPr>
                <w:rFonts w:ascii="Gulliver" w:cs="Gulliver" w:eastAsia="Gulliver" w:hAnsi="Gulliver"/>
                <w:color w:val="000000"/>
                <w:sz w:val="20"/>
                <w:szCs w:val="20"/>
                <w:rtl w:val="0"/>
              </w:rPr>
              <w:t xml:space="preserve">Assignment</w:t>
            </w:r>
            <w:r w:rsidDel="00000000" w:rsidR="00000000" w:rsidRPr="00000000">
              <w:rPr>
                <w:rtl w:val="0"/>
              </w:rPr>
            </w:r>
          </w:p>
        </w:tc>
        <w:tc>
          <w:tcPr>
            <w:gridSpan w:val="2"/>
            <w:shd w:fill="auto" w:val="clear"/>
          </w:tcPr>
          <w:p w:rsidR="00000000" w:rsidDel="00000000" w:rsidP="00000000" w:rsidRDefault="00000000" w:rsidRPr="00000000" w14:paraId="00000207">
            <w:pPr>
              <w:numPr>
                <w:ilvl w:val="0"/>
                <w:numId w:val="1"/>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w:t>
            </w:r>
          </w:p>
          <w:p w:rsidR="00000000" w:rsidDel="00000000" w:rsidP="00000000" w:rsidRDefault="00000000" w:rsidRPr="00000000" w14:paraId="00000208">
            <w:pPr>
              <w:numPr>
                <w:ilvl w:val="0"/>
                <w:numId w:val="1"/>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w:t>
            </w:r>
          </w:p>
          <w:p w:rsidR="00000000" w:rsidDel="00000000" w:rsidP="00000000" w:rsidRDefault="00000000" w:rsidRPr="00000000" w14:paraId="00000209">
            <w:pPr>
              <w:numPr>
                <w:ilvl w:val="0"/>
                <w:numId w:val="1"/>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w:t>
            </w:r>
          </w:p>
          <w:p w:rsidR="00000000" w:rsidDel="00000000" w:rsidP="00000000" w:rsidRDefault="00000000" w:rsidRPr="00000000" w14:paraId="0000020A">
            <w:pPr>
              <w:spacing w:after="0" w:line="252.00000000000003"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 : 5x ( 2 x 100 Minutes)</w:t>
            </w:r>
          </w:p>
          <w:p w:rsidR="00000000" w:rsidDel="00000000" w:rsidP="00000000" w:rsidRDefault="00000000" w:rsidRPr="00000000" w14:paraId="0000020B">
            <w:pPr>
              <w:numPr>
                <w:ilvl w:val="0"/>
                <w:numId w:val="1"/>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Structured Assignments </w:t>
            </w:r>
          </w:p>
          <w:p w:rsidR="00000000" w:rsidDel="00000000" w:rsidP="00000000" w:rsidRDefault="00000000" w:rsidRPr="00000000" w14:paraId="0000020C">
            <w:pPr>
              <w:tabs>
                <w:tab w:val="left" w:pos="181"/>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BM+BT : 5 x (2x70 Minutes)</w:t>
            </w:r>
            <w:r w:rsidDel="00000000" w:rsidR="00000000" w:rsidRPr="00000000">
              <w:rPr>
                <w:rtl w:val="0"/>
              </w:rPr>
            </w:r>
          </w:p>
        </w:tc>
        <w:tc>
          <w:tcPr>
            <w:gridSpan w:val="4"/>
            <w:shd w:fill="auto" w:val="clear"/>
          </w:tcPr>
          <w:p w:rsidR="00000000" w:rsidDel="00000000" w:rsidP="00000000" w:rsidRDefault="00000000" w:rsidRPr="00000000" w14:paraId="0000020E">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Computer History</w:t>
            </w:r>
          </w:p>
          <w:p w:rsidR="00000000" w:rsidDel="00000000" w:rsidP="00000000" w:rsidRDefault="00000000" w:rsidRPr="00000000" w14:paraId="0000020F">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Basic Concepts </w:t>
            </w:r>
          </w:p>
          <w:p w:rsidR="00000000" w:rsidDel="00000000" w:rsidP="00000000" w:rsidRDefault="00000000" w:rsidRPr="00000000" w14:paraId="00000210">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Computer Hardware</w:t>
            </w:r>
          </w:p>
          <w:p w:rsidR="00000000" w:rsidDel="00000000" w:rsidP="00000000" w:rsidRDefault="00000000" w:rsidRPr="00000000" w14:paraId="00000211">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Types and Specifications</w:t>
            </w:r>
          </w:p>
          <w:p w:rsidR="00000000" w:rsidDel="00000000" w:rsidP="00000000" w:rsidRDefault="00000000" w:rsidRPr="00000000" w14:paraId="00000212">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Computer Hardware</w:t>
            </w:r>
          </w:p>
          <w:p w:rsidR="00000000" w:rsidDel="00000000" w:rsidP="00000000" w:rsidRDefault="00000000" w:rsidRPr="00000000" w14:paraId="00000213">
            <w:pPr>
              <w:spacing w:after="0" w:line="240" w:lineRule="auto"/>
              <w:ind w:left="34"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Hardware Installation</w:t>
            </w:r>
          </w:p>
          <w:p w:rsidR="00000000" w:rsidDel="00000000" w:rsidP="00000000" w:rsidRDefault="00000000" w:rsidRPr="00000000" w14:paraId="00000214">
            <w:pPr>
              <w:spacing w:after="0" w:line="240" w:lineRule="auto"/>
              <w:ind w:left="34" w:firstLine="0"/>
              <w:jc w:val="both"/>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rtl w:val="0"/>
              </w:rPr>
              <w:t xml:space="preserve">Computer</w:t>
            </w:r>
            <w:r w:rsidDel="00000000" w:rsidR="00000000" w:rsidRPr="00000000">
              <w:rPr>
                <w:rtl w:val="0"/>
              </w:rPr>
            </w:r>
          </w:p>
        </w:tc>
        <w:tc>
          <w:tcPr>
            <w:shd w:fill="auto" w:val="clear"/>
          </w:tcPr>
          <w:p w:rsidR="00000000" w:rsidDel="00000000" w:rsidP="00000000" w:rsidRDefault="00000000" w:rsidRPr="00000000" w14:paraId="0000021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w:t>
            </w:r>
          </w:p>
        </w:tc>
      </w:tr>
      <w:tr>
        <w:tc>
          <w:tcPr>
            <w:shd w:fill="auto" w:val="clear"/>
          </w:tcPr>
          <w:p w:rsidR="00000000" w:rsidDel="00000000" w:rsidP="00000000" w:rsidRDefault="00000000" w:rsidRPr="00000000" w14:paraId="00000219">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tc>
          <w:tcPr>
            <w:gridSpan w:val="4"/>
            <w:shd w:fill="auto" w:val="clear"/>
          </w:tcPr>
          <w:p w:rsidR="00000000" w:rsidDel="00000000" w:rsidP="00000000" w:rsidRDefault="00000000" w:rsidRPr="00000000" w14:paraId="000002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describe software installation (Windows Application)</w:t>
            </w:r>
          </w:p>
          <w:p w:rsidR="00000000" w:rsidDel="00000000" w:rsidP="00000000" w:rsidRDefault="00000000" w:rsidRPr="00000000" w14:paraId="0000021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 about software and technical installation of windows on the computer Know the application of internal and external tools</w:t>
            </w:r>
          </w:p>
          <w:p w:rsidR="00000000" w:rsidDel="00000000" w:rsidP="00000000" w:rsidRDefault="00000000" w:rsidRPr="00000000" w14:paraId="0000021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Windows</w:t>
            </w:r>
          </w:p>
        </w:tc>
        <w:tc>
          <w:tcPr>
            <w:gridSpan w:val="3"/>
            <w:shd w:fill="auto" w:val="clear"/>
          </w:tcPr>
          <w:p w:rsidR="00000000" w:rsidDel="00000000" w:rsidP="00000000" w:rsidRDefault="00000000" w:rsidRPr="00000000" w14:paraId="0000022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Capable of partitioning and installing windows operating system </w:t>
            </w:r>
          </w:p>
          <w:p w:rsidR="00000000" w:rsidDel="00000000" w:rsidP="00000000" w:rsidRDefault="00000000" w:rsidRPr="00000000" w14:paraId="0000022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Able to install application tools in windows operating system </w:t>
            </w:r>
          </w:p>
          <w:p w:rsidR="00000000" w:rsidDel="00000000" w:rsidP="00000000" w:rsidRDefault="00000000" w:rsidRPr="00000000" w14:paraId="0000022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the type of operating system and applications running windows operating system</w:t>
            </w:r>
          </w:p>
          <w:p w:rsidR="00000000" w:rsidDel="00000000" w:rsidP="00000000" w:rsidRDefault="00000000" w:rsidRPr="00000000" w14:paraId="0000022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explaining Know the types of application tools and anti-virus to repair/maintain the operating system windows </w:t>
            </w:r>
          </w:p>
          <w:p w:rsidR="00000000" w:rsidDel="00000000" w:rsidP="00000000" w:rsidRDefault="00000000" w:rsidRPr="00000000" w14:paraId="0000022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explains the installation process of Windows operating system</w:t>
            </w:r>
          </w:p>
        </w:tc>
        <w:tc>
          <w:tcPr>
            <w:shd w:fill="auto" w:val="clear"/>
          </w:tcPr>
          <w:p w:rsidR="00000000" w:rsidDel="00000000" w:rsidP="00000000" w:rsidRDefault="00000000" w:rsidRPr="00000000" w14:paraId="00000227">
            <w:pPr>
              <w:spacing w:after="0" w:line="240" w:lineRule="auto"/>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Form:</w:t>
            </w:r>
          </w:p>
          <w:p w:rsidR="00000000" w:rsidDel="00000000" w:rsidP="00000000" w:rsidRDefault="00000000" w:rsidRPr="00000000" w14:paraId="00000228">
            <w:pPr>
              <w:numPr>
                <w:ilvl w:val="0"/>
                <w:numId w:val="8"/>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Quiz</w:t>
            </w:r>
          </w:p>
          <w:p w:rsidR="00000000" w:rsidDel="00000000" w:rsidP="00000000" w:rsidRDefault="00000000" w:rsidRPr="00000000" w14:paraId="0000022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Gulliver" w:cs="Gulliver" w:eastAsia="Gulliver" w:hAnsi="Gulliver"/>
                <w:b w:val="0"/>
                <w:i w:val="0"/>
                <w:smallCaps w:val="0"/>
                <w:strike w:val="0"/>
                <w:color w:val="000000"/>
                <w:sz w:val="20"/>
                <w:szCs w:val="20"/>
                <w:u w:val="none"/>
                <w:shd w:fill="auto" w:val="clear"/>
                <w:vertAlign w:val="baseline"/>
                <w:rtl w:val="0"/>
              </w:rPr>
              <w:t xml:space="preserve">Assignment</w:t>
            </w:r>
            <w:r w:rsidDel="00000000" w:rsidR="00000000" w:rsidRPr="00000000">
              <w:rPr>
                <w:rFonts w:ascii="Gulliver" w:cs="Gulliver" w:eastAsia="Gulliver" w:hAnsi="Gulliver"/>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22A">
            <w:pPr>
              <w:numPr>
                <w:ilvl w:val="0"/>
                <w:numId w:val="2"/>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w:t>
            </w:r>
          </w:p>
          <w:p w:rsidR="00000000" w:rsidDel="00000000" w:rsidP="00000000" w:rsidRDefault="00000000" w:rsidRPr="00000000" w14:paraId="0000022B">
            <w:pPr>
              <w:numPr>
                <w:ilvl w:val="0"/>
                <w:numId w:val="2"/>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w:t>
            </w:r>
          </w:p>
          <w:p w:rsidR="00000000" w:rsidDel="00000000" w:rsidP="00000000" w:rsidRDefault="00000000" w:rsidRPr="00000000" w14:paraId="0000022C">
            <w:pPr>
              <w:numPr>
                <w:ilvl w:val="0"/>
                <w:numId w:val="2"/>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w:t>
            </w:r>
          </w:p>
          <w:p w:rsidR="00000000" w:rsidDel="00000000" w:rsidP="00000000" w:rsidRDefault="00000000" w:rsidRPr="00000000" w14:paraId="0000022D">
            <w:pPr>
              <w:spacing w:after="0" w:line="252.00000000000003"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 : 2 x (2 x 100 Minutes)</w:t>
            </w:r>
          </w:p>
          <w:p w:rsidR="00000000" w:rsidDel="00000000" w:rsidP="00000000" w:rsidRDefault="00000000" w:rsidRPr="00000000" w14:paraId="0000022E">
            <w:pPr>
              <w:numPr>
                <w:ilvl w:val="0"/>
                <w:numId w:val="2"/>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Structured Assignments </w:t>
            </w:r>
          </w:p>
          <w:p w:rsidR="00000000" w:rsidDel="00000000" w:rsidP="00000000" w:rsidRDefault="00000000" w:rsidRPr="00000000" w14:paraId="0000022F">
            <w:pPr>
              <w:tabs>
                <w:tab w:val="left" w:pos="181"/>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BM+BT : 2x(2x70 Minutes)</w:t>
            </w:r>
            <w:r w:rsidDel="00000000" w:rsidR="00000000" w:rsidRPr="00000000">
              <w:rPr>
                <w:rtl w:val="0"/>
              </w:rPr>
            </w:r>
          </w:p>
        </w:tc>
        <w:tc>
          <w:tcPr>
            <w:gridSpan w:val="4"/>
            <w:shd w:fill="auto" w:val="clear"/>
          </w:tcPr>
          <w:p w:rsidR="00000000" w:rsidDel="00000000" w:rsidP="00000000" w:rsidRDefault="00000000" w:rsidRPr="00000000" w14:paraId="00000231">
            <w:pPr>
              <w:spacing w:after="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Hard disk partition </w:t>
            </w:r>
          </w:p>
          <w:p w:rsidR="00000000" w:rsidDel="00000000" w:rsidP="00000000" w:rsidRDefault="00000000" w:rsidRPr="00000000" w14:paraId="00000232">
            <w:pPr>
              <w:spacing w:after="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Installation of windows operating system </w:t>
            </w:r>
          </w:p>
          <w:p w:rsidR="00000000" w:rsidDel="00000000" w:rsidP="00000000" w:rsidRDefault="00000000" w:rsidRPr="00000000" w14:paraId="00000233">
            <w:pPr>
              <w:spacing w:after="0" w:line="240"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Installation of applications in windows</w:t>
            </w:r>
          </w:p>
        </w:tc>
        <w:tc>
          <w:tcPr>
            <w:shd w:fill="auto" w:val="clear"/>
          </w:tcPr>
          <w:p w:rsidR="00000000" w:rsidDel="00000000" w:rsidP="00000000" w:rsidRDefault="00000000" w:rsidRPr="00000000" w14:paraId="0000023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w:t>
            </w:r>
          </w:p>
        </w:tc>
      </w:tr>
      <w:tr>
        <w:tc>
          <w:tcPr>
            <w:shd w:fill="e7e6e6" w:val="clear"/>
          </w:tcPr>
          <w:p w:rsidR="00000000" w:rsidDel="00000000" w:rsidP="00000000" w:rsidRDefault="00000000" w:rsidRPr="00000000" w14:paraId="00000238">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tl w:val="0"/>
              </w:rPr>
            </w:r>
          </w:p>
        </w:tc>
        <w:tc>
          <w:tcPr>
            <w:gridSpan w:val="4"/>
            <w:shd w:fill="e7e6e6" w:val="clear"/>
          </w:tcPr>
          <w:p w:rsidR="00000000" w:rsidDel="00000000" w:rsidP="00000000" w:rsidRDefault="00000000" w:rsidRPr="00000000" w14:paraId="00000239">
            <w:pPr>
              <w:spacing w:after="0" w:line="240" w:lineRule="auto"/>
              <w:ind w:left="-141"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UTS / Mid Test</w:t>
            </w:r>
            <w:r w:rsidDel="00000000" w:rsidR="00000000" w:rsidRPr="00000000">
              <w:rPr>
                <w:rtl w:val="0"/>
              </w:rPr>
            </w:r>
          </w:p>
        </w:tc>
        <w:tc>
          <w:tcPr>
            <w:gridSpan w:val="3"/>
            <w:shd w:fill="e7e6e6" w:val="clear"/>
          </w:tcPr>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7e6e6" w:val="clear"/>
          </w:tcPr>
          <w:p w:rsidR="00000000" w:rsidDel="00000000" w:rsidP="00000000" w:rsidRDefault="00000000" w:rsidRPr="00000000" w14:paraId="00000240">
            <w:pPr>
              <w:spacing w:after="0" w:line="240" w:lineRule="auto"/>
              <w:rPr>
                <w:rFonts w:ascii="Times New Roman" w:cs="Times New Roman" w:eastAsia="Times New Roman" w:hAnsi="Times New Roman"/>
              </w:rPr>
            </w:pPr>
            <w:r w:rsidDel="00000000" w:rsidR="00000000" w:rsidRPr="00000000">
              <w:rPr>
                <w:rtl w:val="0"/>
              </w:rPr>
            </w:r>
          </w:p>
        </w:tc>
        <w:tc>
          <w:tcPr>
            <w:gridSpan w:val="2"/>
            <w:shd w:fill="e7e6e6" w:val="clear"/>
          </w:tcPr>
          <w:p w:rsidR="00000000" w:rsidDel="00000000" w:rsidP="00000000" w:rsidRDefault="00000000" w:rsidRPr="00000000" w14:paraId="00000241">
            <w:pPr>
              <w:spacing w:after="0" w:line="252.00000000000003" w:lineRule="auto"/>
              <w:ind w:left="720" w:firstLine="0"/>
              <w:rPr>
                <w:rFonts w:ascii="Times New Roman" w:cs="Times New Roman" w:eastAsia="Times New Roman" w:hAnsi="Times New Roman"/>
              </w:rPr>
            </w:pPr>
            <w:r w:rsidDel="00000000" w:rsidR="00000000" w:rsidRPr="00000000">
              <w:rPr>
                <w:rtl w:val="0"/>
              </w:rPr>
            </w:r>
          </w:p>
        </w:tc>
        <w:tc>
          <w:tcPr>
            <w:gridSpan w:val="4"/>
            <w:shd w:fill="e7e6e6" w:val="clear"/>
          </w:tcPr>
          <w:p w:rsidR="00000000" w:rsidDel="00000000" w:rsidP="00000000" w:rsidRDefault="00000000" w:rsidRPr="00000000" w14:paraId="00000243">
            <w:pPr>
              <w:spacing w:after="0" w:line="240" w:lineRule="auto"/>
              <w:rPr>
                <w:rFonts w:ascii="Times New Roman" w:cs="Times New Roman" w:eastAsia="Times New Roman" w:hAnsi="Times New Roman"/>
              </w:rPr>
            </w:pPr>
            <w:r w:rsidDel="00000000" w:rsidR="00000000" w:rsidRPr="00000000">
              <w:rPr>
                <w:rtl w:val="0"/>
              </w:rPr>
            </w:r>
          </w:p>
        </w:tc>
        <w:tc>
          <w:tcPr>
            <w:shd w:fill="e7e6e6" w:val="clear"/>
          </w:tcPr>
          <w:p w:rsidR="00000000" w:rsidDel="00000000" w:rsidP="00000000" w:rsidRDefault="00000000" w:rsidRPr="00000000" w14:paraId="0000024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c>
          <w:tcPr>
            <w:shd w:fill="auto" w:val="clear"/>
          </w:tcPr>
          <w:p w:rsidR="00000000" w:rsidDel="00000000" w:rsidP="00000000" w:rsidRDefault="00000000" w:rsidRPr="00000000" w14:paraId="00000248">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9-11</w:t>
            </w:r>
          </w:p>
        </w:tc>
        <w:tc>
          <w:tcPr>
            <w:gridSpan w:val="4"/>
            <w:shd w:fill="auto" w:val="clear"/>
          </w:tcPr>
          <w:p w:rsidR="00000000" w:rsidDel="00000000" w:rsidP="00000000" w:rsidRDefault="00000000" w:rsidRPr="00000000" w14:paraId="000002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describe Know the main components of network hardware Know the UTP cable Know the RJ45 connector</w:t>
            </w:r>
          </w:p>
          <w:p w:rsidR="00000000" w:rsidDel="00000000" w:rsidP="00000000" w:rsidRDefault="00000000" w:rsidRPr="00000000" w14:paraId="0000024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Get to know network tools</w:t>
            </w:r>
          </w:p>
          <w:p w:rsidR="00000000" w:rsidDel="00000000" w:rsidP="00000000" w:rsidRDefault="00000000" w:rsidRPr="00000000" w14:paraId="000002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(creaming pliers and</w:t>
            </w:r>
          </w:p>
          <w:p w:rsidR="00000000" w:rsidDel="00000000" w:rsidP="00000000" w:rsidRDefault="00000000" w:rsidRPr="00000000" w14:paraId="0000024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 Tester)</w:t>
            </w:r>
          </w:p>
        </w:tc>
        <w:tc>
          <w:tcPr>
            <w:gridSpan w:val="3"/>
            <w:shd w:fill="auto" w:val="clear"/>
          </w:tcPr>
          <w:p w:rsidR="00000000" w:rsidDel="00000000" w:rsidP="00000000" w:rsidRDefault="00000000" w:rsidRPr="00000000" w14:paraId="0000025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Understand the basic concepts of computer networks </w:t>
            </w:r>
          </w:p>
          <w:p w:rsidR="00000000" w:rsidDel="00000000" w:rsidP="00000000" w:rsidRDefault="00000000" w:rsidRPr="00000000" w14:paraId="0000025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describes installing server and client computers </w:t>
            </w:r>
          </w:p>
          <w:p w:rsidR="00000000" w:rsidDel="00000000" w:rsidP="00000000" w:rsidRDefault="00000000" w:rsidRPr="00000000" w14:paraId="0000025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of explaining applying network topology in building a computer network</w:t>
            </w:r>
          </w:p>
          <w:p w:rsidR="00000000" w:rsidDel="00000000" w:rsidP="00000000" w:rsidRDefault="00000000" w:rsidRPr="00000000" w14:paraId="0000025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of explaining and applying TCP/IP in the process of computer network development</w:t>
            </w:r>
          </w:p>
        </w:tc>
        <w:tc>
          <w:tcPr>
            <w:shd w:fill="auto" w:val="clear"/>
          </w:tcPr>
          <w:p w:rsidR="00000000" w:rsidDel="00000000" w:rsidP="00000000" w:rsidRDefault="00000000" w:rsidRPr="00000000" w14:paraId="00000256">
            <w:pPr>
              <w:spacing w:after="0" w:line="240" w:lineRule="auto"/>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Form:</w:t>
            </w:r>
          </w:p>
          <w:p w:rsidR="00000000" w:rsidDel="00000000" w:rsidP="00000000" w:rsidRDefault="00000000" w:rsidRPr="00000000" w14:paraId="00000257">
            <w:pPr>
              <w:numPr>
                <w:ilvl w:val="0"/>
                <w:numId w:val="10"/>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Quiz</w:t>
            </w:r>
          </w:p>
          <w:p w:rsidR="00000000" w:rsidDel="00000000" w:rsidP="00000000" w:rsidRDefault="00000000" w:rsidRPr="00000000" w14:paraId="0000025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Gulliver" w:cs="Gulliver" w:eastAsia="Gulliver" w:hAnsi="Gulliver"/>
                <w:b w:val="0"/>
                <w:i w:val="0"/>
                <w:smallCaps w:val="0"/>
                <w:strike w:val="0"/>
                <w:color w:val="000000"/>
                <w:sz w:val="20"/>
                <w:szCs w:val="20"/>
                <w:u w:val="none"/>
                <w:shd w:fill="auto" w:val="clear"/>
                <w:vertAlign w:val="baseline"/>
                <w:rtl w:val="0"/>
              </w:rPr>
              <w:t xml:space="preserve">Assignment</w:t>
            </w:r>
            <w:r w:rsidDel="00000000" w:rsidR="00000000" w:rsidRPr="00000000">
              <w:rPr>
                <w:rFonts w:ascii="Gulliver" w:cs="Gulliver" w:eastAsia="Gulliver" w:hAnsi="Gulliver"/>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2"/>
            <w:shd w:fill="auto" w:val="clear"/>
          </w:tcPr>
          <w:p w:rsidR="00000000" w:rsidDel="00000000" w:rsidP="00000000" w:rsidRDefault="00000000" w:rsidRPr="00000000" w14:paraId="00000259">
            <w:pPr>
              <w:numPr>
                <w:ilvl w:val="0"/>
                <w:numId w:val="3"/>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w:t>
            </w:r>
          </w:p>
          <w:p w:rsidR="00000000" w:rsidDel="00000000" w:rsidP="00000000" w:rsidRDefault="00000000" w:rsidRPr="00000000" w14:paraId="0000025A">
            <w:pPr>
              <w:numPr>
                <w:ilvl w:val="0"/>
                <w:numId w:val="3"/>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w:t>
            </w:r>
          </w:p>
          <w:p w:rsidR="00000000" w:rsidDel="00000000" w:rsidP="00000000" w:rsidRDefault="00000000" w:rsidRPr="00000000" w14:paraId="0000025B">
            <w:pPr>
              <w:numPr>
                <w:ilvl w:val="0"/>
                <w:numId w:val="3"/>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w:t>
            </w:r>
          </w:p>
          <w:p w:rsidR="00000000" w:rsidDel="00000000" w:rsidP="00000000" w:rsidRDefault="00000000" w:rsidRPr="00000000" w14:paraId="0000025C">
            <w:pPr>
              <w:spacing w:after="0" w:line="252.00000000000003"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 : 3 x ( 2 x 100 Minutes)</w:t>
            </w:r>
          </w:p>
          <w:p w:rsidR="00000000" w:rsidDel="00000000" w:rsidP="00000000" w:rsidRDefault="00000000" w:rsidRPr="00000000" w14:paraId="0000025D">
            <w:pPr>
              <w:numPr>
                <w:ilvl w:val="0"/>
                <w:numId w:val="3"/>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Structured Assignments </w:t>
            </w:r>
          </w:p>
          <w:p w:rsidR="00000000" w:rsidDel="00000000" w:rsidP="00000000" w:rsidRDefault="00000000" w:rsidRPr="00000000" w14:paraId="0000025E">
            <w:pPr>
              <w:tabs>
                <w:tab w:val="left" w:pos="181"/>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BM+BT : 3 x (2 x 70 Minutes)</w:t>
            </w:r>
            <w:r w:rsidDel="00000000" w:rsidR="00000000" w:rsidRPr="00000000">
              <w:rPr>
                <w:rtl w:val="0"/>
              </w:rPr>
            </w:r>
          </w:p>
        </w:tc>
        <w:tc>
          <w:tcPr>
            <w:gridSpan w:val="4"/>
            <w:shd w:fill="auto" w:val="clear"/>
          </w:tcPr>
          <w:p w:rsidR="00000000" w:rsidDel="00000000" w:rsidP="00000000" w:rsidRDefault="00000000" w:rsidRPr="00000000" w14:paraId="0000026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Basic Concepts of Networking </w:t>
            </w:r>
          </w:p>
          <w:p w:rsidR="00000000" w:rsidDel="00000000" w:rsidP="00000000" w:rsidRDefault="00000000" w:rsidRPr="00000000" w14:paraId="0000026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Network server and client network topology </w:t>
            </w:r>
          </w:p>
          <w:p w:rsidR="00000000" w:rsidDel="00000000" w:rsidP="00000000" w:rsidRDefault="00000000" w:rsidRPr="00000000" w14:paraId="00000262">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TCP/IP</w:t>
            </w:r>
          </w:p>
        </w:tc>
        <w:tc>
          <w:tcPr>
            <w:shd w:fill="auto" w:val="clear"/>
          </w:tcPr>
          <w:p w:rsidR="00000000" w:rsidDel="00000000" w:rsidP="00000000" w:rsidRDefault="00000000" w:rsidRPr="00000000" w14:paraId="0000026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w:t>
            </w:r>
          </w:p>
        </w:tc>
      </w:tr>
      <w:tr>
        <w:tc>
          <w:tcPr>
            <w:shd w:fill="auto" w:val="clear"/>
          </w:tcPr>
          <w:p w:rsidR="00000000" w:rsidDel="00000000" w:rsidP="00000000" w:rsidRDefault="00000000" w:rsidRPr="00000000" w14:paraId="00000267">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12-14</w:t>
            </w:r>
          </w:p>
        </w:tc>
        <w:tc>
          <w:tcPr>
            <w:gridSpan w:val="4"/>
            <w:shd w:fill="auto" w:val="clear"/>
          </w:tcPr>
          <w:p w:rsidR="00000000" w:rsidDel="00000000" w:rsidP="00000000" w:rsidRDefault="00000000" w:rsidRPr="00000000" w14:paraId="000002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describe the symptoms of computer problems and computer troubleshooting techniques</w:t>
            </w:r>
          </w:p>
        </w:tc>
        <w:tc>
          <w:tcPr>
            <w:gridSpan w:val="3"/>
            <w:shd w:fill="auto" w:val="clear"/>
          </w:tcPr>
          <w:p w:rsidR="00000000" w:rsidDel="00000000" w:rsidP="00000000" w:rsidRDefault="00000000" w:rsidRPr="00000000" w14:paraId="000002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explains recognizing and analyzing problems - problems that occur on the computer </w:t>
            </w:r>
          </w:p>
          <w:p w:rsidR="00000000" w:rsidDel="00000000" w:rsidP="00000000" w:rsidRDefault="00000000" w:rsidRPr="00000000" w14:paraId="0000026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explains providing solutions in solving computer problems</w:t>
            </w:r>
          </w:p>
          <w:p w:rsidR="00000000" w:rsidDel="00000000" w:rsidP="00000000" w:rsidRDefault="00000000" w:rsidRPr="00000000" w14:paraId="0000026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17"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Accuracy explain Understand the technology of computer hardware maintenance and repair</w:t>
            </w:r>
          </w:p>
        </w:tc>
        <w:tc>
          <w:tcPr>
            <w:shd w:fill="auto" w:val="clear"/>
          </w:tcPr>
          <w:p w:rsidR="00000000" w:rsidDel="00000000" w:rsidP="00000000" w:rsidRDefault="00000000" w:rsidRPr="00000000" w14:paraId="00000271">
            <w:pPr>
              <w:spacing w:after="0" w:line="240" w:lineRule="auto"/>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Form:</w:t>
            </w:r>
          </w:p>
          <w:p w:rsidR="00000000" w:rsidDel="00000000" w:rsidP="00000000" w:rsidRDefault="00000000" w:rsidRPr="00000000" w14:paraId="00000272">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Quiz</w:t>
            </w:r>
          </w:p>
          <w:p w:rsidR="00000000" w:rsidDel="00000000" w:rsidP="00000000" w:rsidRDefault="00000000" w:rsidRPr="00000000" w14:paraId="00000273">
            <w:pPr>
              <w:numPr>
                <w:ilvl w:val="0"/>
                <w:numId w:val="11"/>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Assignment </w:t>
            </w:r>
          </w:p>
          <w:p w:rsidR="00000000" w:rsidDel="00000000" w:rsidP="00000000" w:rsidRDefault="00000000" w:rsidRPr="00000000" w14:paraId="00000274">
            <w:pPr>
              <w:spacing w:after="0" w:line="240" w:lineRule="auto"/>
              <w:rPr>
                <w:rFonts w:ascii="Times New Roman" w:cs="Times New Roman" w:eastAsia="Times New Roman" w:hAnsi="Times New Roman"/>
                <w:b w:val="1"/>
              </w:rPr>
            </w:pPr>
            <w:r w:rsidDel="00000000" w:rsidR="00000000" w:rsidRPr="00000000">
              <w:rPr>
                <w:rtl w:val="0"/>
              </w:rPr>
            </w:r>
          </w:p>
        </w:tc>
        <w:tc>
          <w:tcPr>
            <w:gridSpan w:val="2"/>
            <w:shd w:fill="auto" w:val="clear"/>
          </w:tcPr>
          <w:p w:rsidR="00000000" w:rsidDel="00000000" w:rsidP="00000000" w:rsidRDefault="00000000" w:rsidRPr="00000000" w14:paraId="00000275">
            <w:pPr>
              <w:numPr>
                <w:ilvl w:val="0"/>
                <w:numId w:val="5"/>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w:t>
            </w:r>
          </w:p>
          <w:p w:rsidR="00000000" w:rsidDel="00000000" w:rsidP="00000000" w:rsidRDefault="00000000" w:rsidRPr="00000000" w14:paraId="00000276">
            <w:pPr>
              <w:numPr>
                <w:ilvl w:val="0"/>
                <w:numId w:val="5"/>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w:t>
            </w:r>
          </w:p>
          <w:p w:rsidR="00000000" w:rsidDel="00000000" w:rsidP="00000000" w:rsidRDefault="00000000" w:rsidRPr="00000000" w14:paraId="00000277">
            <w:pPr>
              <w:numPr>
                <w:ilvl w:val="0"/>
                <w:numId w:val="5"/>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w:t>
            </w:r>
          </w:p>
          <w:p w:rsidR="00000000" w:rsidDel="00000000" w:rsidP="00000000" w:rsidRDefault="00000000" w:rsidRPr="00000000" w14:paraId="00000278">
            <w:pPr>
              <w:spacing w:after="0" w:line="252.00000000000003"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 : 3 x (2 x 100 Minutes)</w:t>
            </w:r>
          </w:p>
          <w:p w:rsidR="00000000" w:rsidDel="00000000" w:rsidP="00000000" w:rsidRDefault="00000000" w:rsidRPr="00000000" w14:paraId="00000279">
            <w:pPr>
              <w:numPr>
                <w:ilvl w:val="0"/>
                <w:numId w:val="5"/>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Structured Assignments </w:t>
            </w:r>
          </w:p>
          <w:p w:rsidR="00000000" w:rsidDel="00000000" w:rsidP="00000000" w:rsidRDefault="00000000" w:rsidRPr="00000000" w14:paraId="0000027A">
            <w:pPr>
              <w:tabs>
                <w:tab w:val="left" w:pos="181"/>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BM+BT : 3 x (2x70 Minutes)</w:t>
            </w:r>
            <w:r w:rsidDel="00000000" w:rsidR="00000000" w:rsidRPr="00000000">
              <w:rPr>
                <w:rtl w:val="0"/>
              </w:rPr>
            </w:r>
          </w:p>
        </w:tc>
        <w:tc>
          <w:tcPr>
            <w:gridSpan w:val="4"/>
            <w:shd w:fill="auto" w:val="clear"/>
          </w:tcPr>
          <w:p w:rsidR="00000000" w:rsidDel="00000000" w:rsidP="00000000" w:rsidRDefault="00000000" w:rsidRPr="00000000" w14:paraId="0000027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Maintenance and Repair</w:t>
            </w:r>
          </w:p>
        </w:tc>
        <w:tc>
          <w:tcPr>
            <w:shd w:fill="auto" w:val="clear"/>
          </w:tcPr>
          <w:p w:rsidR="00000000" w:rsidDel="00000000" w:rsidP="00000000" w:rsidRDefault="00000000" w:rsidRPr="00000000" w14:paraId="0000028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r>
      <w:tr>
        <w:tc>
          <w:tcPr>
            <w:shd w:fill="auto" w:val="clear"/>
          </w:tcPr>
          <w:p w:rsidR="00000000" w:rsidDel="00000000" w:rsidP="00000000" w:rsidRDefault="00000000" w:rsidRPr="00000000" w14:paraId="00000281">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gridSpan w:val="4"/>
            <w:shd w:fill="auto" w:val="clear"/>
          </w:tcPr>
          <w:p w:rsidR="00000000" w:rsidDel="00000000" w:rsidP="00000000" w:rsidRDefault="00000000" w:rsidRPr="00000000" w14:paraId="000002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can describe</w:t>
            </w:r>
          </w:p>
          <w:p w:rsidR="00000000" w:rsidDel="00000000" w:rsidP="00000000" w:rsidRDefault="00000000" w:rsidRPr="00000000" w14:paraId="000002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development and</w:t>
            </w:r>
          </w:p>
          <w:p w:rsidR="00000000" w:rsidDel="00000000" w:rsidP="00000000" w:rsidRDefault="00000000" w:rsidRPr="00000000" w14:paraId="0000028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computer technology</w:t>
            </w:r>
          </w:p>
        </w:tc>
        <w:tc>
          <w:tcPr>
            <w:gridSpan w:val="3"/>
            <w:shd w:fill="auto" w:val="clear"/>
          </w:tcPr>
          <w:p w:rsidR="00000000" w:rsidDel="00000000" w:rsidP="00000000" w:rsidRDefault="00000000" w:rsidRPr="00000000" w14:paraId="000002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Accuracy explains applying the knowledge that has been obtained in completing case studies in the field</w:t>
            </w:r>
          </w:p>
        </w:tc>
        <w:tc>
          <w:tcPr>
            <w:shd w:fill="auto" w:val="clear"/>
          </w:tcPr>
          <w:p w:rsidR="00000000" w:rsidDel="00000000" w:rsidP="00000000" w:rsidRDefault="00000000" w:rsidRPr="00000000" w14:paraId="0000028B">
            <w:pPr>
              <w:spacing w:after="0" w:line="240" w:lineRule="auto"/>
              <w:rPr>
                <w:rFonts w:ascii="Gulliver" w:cs="Gulliver" w:eastAsia="Gulliver" w:hAnsi="Gulliver"/>
                <w:b w:val="1"/>
                <w:sz w:val="20"/>
                <w:szCs w:val="20"/>
              </w:rPr>
            </w:pPr>
            <w:r w:rsidDel="00000000" w:rsidR="00000000" w:rsidRPr="00000000">
              <w:rPr>
                <w:rFonts w:ascii="Gulliver" w:cs="Gulliver" w:eastAsia="Gulliver" w:hAnsi="Gulliver"/>
                <w:b w:val="1"/>
                <w:sz w:val="20"/>
                <w:szCs w:val="20"/>
                <w:rtl w:val="0"/>
              </w:rPr>
              <w:t xml:space="preserve">Form:</w:t>
            </w:r>
          </w:p>
          <w:p w:rsidR="00000000" w:rsidDel="00000000" w:rsidP="00000000" w:rsidRDefault="00000000" w:rsidRPr="00000000" w14:paraId="0000028C">
            <w:pPr>
              <w:numPr>
                <w:ilvl w:val="0"/>
                <w:numId w:val="14"/>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Quiz</w:t>
            </w:r>
          </w:p>
          <w:p w:rsidR="00000000" w:rsidDel="00000000" w:rsidP="00000000" w:rsidRDefault="00000000" w:rsidRPr="00000000" w14:paraId="0000028D">
            <w:pPr>
              <w:numPr>
                <w:ilvl w:val="0"/>
                <w:numId w:val="14"/>
              </w:numPr>
              <w:pBdr>
                <w:top w:space="0" w:sz="0" w:val="nil"/>
                <w:left w:space="0" w:sz="0" w:val="nil"/>
                <w:bottom w:space="0" w:sz="0" w:val="nil"/>
                <w:right w:space="0" w:sz="0" w:val="nil"/>
                <w:between w:space="0" w:sz="0" w:val="nil"/>
              </w:pBdr>
              <w:spacing w:after="0" w:line="240" w:lineRule="auto"/>
              <w:ind w:left="360" w:hanging="360"/>
              <w:rPr>
                <w:rFonts w:ascii="Gulliver" w:cs="Gulliver" w:eastAsia="Gulliver" w:hAnsi="Gulliver"/>
                <w:color w:val="000000"/>
                <w:sz w:val="20"/>
                <w:szCs w:val="20"/>
              </w:rPr>
            </w:pPr>
            <w:r w:rsidDel="00000000" w:rsidR="00000000" w:rsidRPr="00000000">
              <w:rPr>
                <w:rFonts w:ascii="Gulliver" w:cs="Gulliver" w:eastAsia="Gulliver" w:hAnsi="Gulliver"/>
                <w:color w:val="000000"/>
                <w:sz w:val="20"/>
                <w:szCs w:val="20"/>
                <w:rtl w:val="0"/>
              </w:rPr>
              <w:t xml:space="preserve">Assignment </w:t>
            </w:r>
          </w:p>
          <w:p w:rsidR="00000000" w:rsidDel="00000000" w:rsidP="00000000" w:rsidRDefault="00000000" w:rsidRPr="00000000" w14:paraId="0000028E">
            <w:pPr>
              <w:spacing w:after="0" w:line="240" w:lineRule="auto"/>
              <w:rPr>
                <w:rFonts w:ascii="Times New Roman" w:cs="Times New Roman" w:eastAsia="Times New Roman" w:hAnsi="Times New Roman"/>
                <w:b w:val="1"/>
              </w:rPr>
            </w:pPr>
            <w:r w:rsidDel="00000000" w:rsidR="00000000" w:rsidRPr="00000000">
              <w:rPr>
                <w:rtl w:val="0"/>
              </w:rPr>
            </w:r>
          </w:p>
        </w:tc>
        <w:tc>
          <w:tcPr>
            <w:gridSpan w:val="2"/>
            <w:shd w:fill="auto" w:val="clear"/>
          </w:tcPr>
          <w:p w:rsidR="00000000" w:rsidDel="00000000" w:rsidP="00000000" w:rsidRDefault="00000000" w:rsidRPr="00000000" w14:paraId="0000028F">
            <w:pPr>
              <w:numPr>
                <w:ilvl w:val="0"/>
                <w:numId w:val="7"/>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Presentation</w:t>
            </w:r>
          </w:p>
          <w:p w:rsidR="00000000" w:rsidDel="00000000" w:rsidP="00000000" w:rsidRDefault="00000000" w:rsidRPr="00000000" w14:paraId="00000290">
            <w:pPr>
              <w:numPr>
                <w:ilvl w:val="0"/>
                <w:numId w:val="7"/>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w:t>
            </w:r>
          </w:p>
          <w:p w:rsidR="00000000" w:rsidDel="00000000" w:rsidP="00000000" w:rsidRDefault="00000000" w:rsidRPr="00000000" w14:paraId="00000291">
            <w:pPr>
              <w:numPr>
                <w:ilvl w:val="0"/>
                <w:numId w:val="7"/>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Practice</w:t>
            </w:r>
          </w:p>
          <w:p w:rsidR="00000000" w:rsidDel="00000000" w:rsidP="00000000" w:rsidRDefault="00000000" w:rsidRPr="00000000" w14:paraId="00000292">
            <w:pPr>
              <w:spacing w:after="0" w:line="252.00000000000003" w:lineRule="auto"/>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TM : 1x(2 x 100 Minutes)</w:t>
            </w:r>
          </w:p>
          <w:p w:rsidR="00000000" w:rsidDel="00000000" w:rsidP="00000000" w:rsidRDefault="00000000" w:rsidRPr="00000000" w14:paraId="00000293">
            <w:pPr>
              <w:numPr>
                <w:ilvl w:val="0"/>
                <w:numId w:val="7"/>
              </w:numPr>
              <w:spacing w:after="0" w:line="252.00000000000003"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Structured Assignments </w:t>
            </w:r>
          </w:p>
          <w:p w:rsidR="00000000" w:rsidDel="00000000" w:rsidP="00000000" w:rsidRDefault="00000000" w:rsidRPr="00000000" w14:paraId="00000294">
            <w:pPr>
              <w:tabs>
                <w:tab w:val="left" w:pos="181"/>
              </w:tabs>
              <w:spacing w:after="0" w:line="240" w:lineRule="auto"/>
              <w:ind w:left="36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BM+BT : 1 x ( 2 x70 Minutes)</w:t>
            </w:r>
            <w:r w:rsidDel="00000000" w:rsidR="00000000" w:rsidRPr="00000000">
              <w:rPr>
                <w:rtl w:val="0"/>
              </w:rPr>
            </w:r>
          </w:p>
        </w:tc>
        <w:tc>
          <w:tcPr>
            <w:gridSpan w:val="4"/>
            <w:shd w:fill="auto" w:val="clear"/>
          </w:tcPr>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Case Test</w:t>
            </w:r>
          </w:p>
        </w:tc>
        <w:tc>
          <w:tcPr>
            <w:shd w:fill="auto" w:val="clear"/>
          </w:tcPr>
          <w:p w:rsidR="00000000" w:rsidDel="00000000" w:rsidP="00000000" w:rsidRDefault="00000000" w:rsidRPr="00000000" w14:paraId="0000029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c>
          <w:tcPr>
            <w:shd w:fill="e7e6e6" w:val="clear"/>
          </w:tcPr>
          <w:p w:rsidR="00000000" w:rsidDel="00000000" w:rsidP="00000000" w:rsidRDefault="00000000" w:rsidRPr="00000000" w14:paraId="0000029B">
            <w:pPr>
              <w:spacing w:after="0" w:line="240" w:lineRule="auto"/>
              <w:ind w:left="-90" w:right="-108"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gridSpan w:val="15"/>
            <w:shd w:fill="e7e6e6" w:val="clear"/>
          </w:tcPr>
          <w:p w:rsidR="00000000" w:rsidDel="00000000" w:rsidP="00000000" w:rsidRDefault="00000000" w:rsidRPr="00000000" w14:paraId="0000029C">
            <w:pPr>
              <w:spacing w:after="0" w:line="240" w:lineRule="auto"/>
              <w:jc w:val="center"/>
              <w:rPr>
                <w:rFonts w:ascii="Calibri" w:cs="Calibri" w:eastAsia="Calibri" w:hAnsi="Calibri"/>
                <w:b w:val="1"/>
                <w:sz w:val="24"/>
                <w:szCs w:val="24"/>
              </w:rPr>
            </w:pPr>
            <w:r w:rsidDel="00000000" w:rsidR="00000000" w:rsidRPr="00000000">
              <w:rPr>
                <w:rFonts w:ascii="Times New Roman" w:cs="Times New Roman" w:eastAsia="Times New Roman" w:hAnsi="Times New Roman"/>
                <w:b w:val="1"/>
                <w:color w:val="000000"/>
                <w:rtl w:val="0"/>
              </w:rPr>
              <w:t xml:space="preserve">Final Test</w:t>
            </w:r>
            <w:r w:rsidDel="00000000" w:rsidR="00000000" w:rsidRPr="00000000">
              <w:rPr>
                <w:rtl w:val="0"/>
              </w:rPr>
            </w:r>
          </w:p>
        </w:tc>
      </w:tr>
    </w:tbl>
    <w:p w:rsidR="00000000" w:rsidDel="00000000" w:rsidP="00000000" w:rsidRDefault="00000000" w:rsidRPr="00000000" w14:paraId="000002AB">
      <w:pPr>
        <w:spacing w:after="16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2AC">
      <w:pPr>
        <w:spacing w:after="0" w:line="252.00000000000003" w:lineRule="auto"/>
        <w:rPr>
          <w:rFonts w:ascii="Trebuchet MS" w:cs="Trebuchet MS" w:eastAsia="Trebuchet MS" w:hAnsi="Trebuchet MS"/>
          <w:sz w:val="24"/>
          <w:szCs w:val="24"/>
        </w:rPr>
      </w:pPr>
      <w:r w:rsidDel="00000000" w:rsidR="00000000" w:rsidRPr="00000000">
        <w:rPr>
          <w:rtl w:val="0"/>
        </w:rPr>
      </w:r>
    </w:p>
    <w:sectPr>
      <w:pgSz w:h="11906" w:w="16838" w:orient="landscape"/>
      <w:pgMar w:bottom="1701" w:top="886"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Courier New"/>
  <w:font w:name="Trebuchet MS"/>
  <w:font w:name="Gulliver"/>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Fede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SG"/>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 Antiqua" w:cs="Book Antiqua" w:eastAsia="Book Antiqua" w:hAnsi="Book Antiqua"/>
      <w:b w:val="1"/>
      <w:sz w:val="32"/>
      <w:szCs w:val="32"/>
    </w:rPr>
  </w:style>
  <w:style w:type="paragraph" w:styleId="Heading2">
    <w:name w:val="heading 2"/>
    <w:basedOn w:val="Normal"/>
    <w:next w:val="Normal"/>
    <w:pPr>
      <w:keepNext w:val="1"/>
      <w:keepLines w:val="1"/>
      <w:spacing w:after="0" w:before="40" w:lineRule="auto"/>
      <w:ind w:left="720" w:hanging="360"/>
    </w:pPr>
    <w:rPr>
      <w:rFonts w:ascii="Book Antiqua" w:cs="Book Antiqua" w:eastAsia="Book Antiqua" w:hAnsi="Book Antiqua"/>
      <w:b w:val="1"/>
      <w:sz w:val="24"/>
      <w:szCs w:val="24"/>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0" w:before="40" w:lineRule="auto"/>
    </w:pPr>
    <w:rPr>
      <w:rFonts w:ascii="Calibri" w:cs="Calibri" w:eastAsia="Calibri" w:hAnsi="Calibri"/>
      <w:color w:val="2e75b5"/>
    </w:rPr>
  </w:style>
  <w:style w:type="paragraph" w:styleId="Heading6">
    <w:name w:val="heading 6"/>
    <w:basedOn w:val="Normal"/>
    <w:next w:val="Normal"/>
    <w:pPr>
      <w:keepNext w:val="1"/>
      <w:keepLines w:val="1"/>
      <w:spacing w:after="0" w:before="40" w:lineRule="auto"/>
    </w:pPr>
    <w:rPr>
      <w:rFonts w:ascii="Calibri" w:cs="Calibri" w:eastAsia="Calibri" w:hAnsi="Calibri"/>
      <w:color w:val="1f4d78"/>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spacing w:after="160" w:lineRule="auto"/>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5" Type="http://schemas.openxmlformats.org/officeDocument/2006/relationships/font" Target="fonts/BookAntiqua-italic.ttf"/><Relationship Id="rId6"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